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CBD6" w14:textId="77777777" w:rsidR="00D81EBD" w:rsidRDefault="00DC2CCB" w:rsidP="00DC2CCB">
      <w:pPr>
        <w:ind w:left="1814"/>
      </w:pPr>
      <w:r>
        <w:rPr>
          <w:noProof/>
        </w:rPr>
        <w:drawing>
          <wp:inline distT="0" distB="0" distL="0" distR="0" wp14:anchorId="05CC58BB" wp14:editId="0B74AA85">
            <wp:extent cx="3348000" cy="3348000"/>
            <wp:effectExtent l="0" t="0" r="508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3-29 at 16.10.5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000" cy="3348000"/>
                    </a:xfrm>
                    <a:prstGeom prst="rect">
                      <a:avLst/>
                    </a:prstGeom>
                  </pic:spPr>
                </pic:pic>
              </a:graphicData>
            </a:graphic>
          </wp:inline>
        </w:drawing>
      </w:r>
    </w:p>
    <w:p w14:paraId="4A27A7CF" w14:textId="77777777" w:rsidR="00D81EBD" w:rsidRDefault="00D81EBD"/>
    <w:p w14:paraId="6E5D8C95" w14:textId="77777777" w:rsidR="00D81EBD" w:rsidRDefault="00D81EBD"/>
    <w:p w14:paraId="15E72EE9" w14:textId="77777777" w:rsidR="00D81EBD" w:rsidRDefault="00D81EBD"/>
    <w:p w14:paraId="60FF6102" w14:textId="77777777" w:rsidR="00761F8C" w:rsidRDefault="00D81EBD" w:rsidP="00761F8C">
      <w:pPr>
        <w:jc w:val="center"/>
        <w:rPr>
          <w:sz w:val="52"/>
          <w:szCs w:val="52"/>
        </w:rPr>
      </w:pPr>
      <w:r w:rsidRPr="00761F8C">
        <w:rPr>
          <w:sz w:val="52"/>
          <w:szCs w:val="52"/>
        </w:rPr>
        <w:t xml:space="preserve">Beleidsplan </w:t>
      </w:r>
    </w:p>
    <w:p w14:paraId="403964B1" w14:textId="60E5FE3A" w:rsidR="00544104" w:rsidRPr="00761F8C" w:rsidRDefault="003C7352" w:rsidP="00761F8C">
      <w:pPr>
        <w:jc w:val="center"/>
        <w:rPr>
          <w:sz w:val="52"/>
          <w:szCs w:val="52"/>
        </w:rPr>
      </w:pPr>
      <w:r>
        <w:rPr>
          <w:sz w:val="52"/>
          <w:szCs w:val="52"/>
        </w:rPr>
        <w:t>2</w:t>
      </w:r>
      <w:r w:rsidR="00DC2CCB">
        <w:rPr>
          <w:sz w:val="52"/>
          <w:szCs w:val="52"/>
        </w:rPr>
        <w:t>02</w:t>
      </w:r>
      <w:r w:rsidR="00D435B6">
        <w:rPr>
          <w:sz w:val="52"/>
          <w:szCs w:val="52"/>
        </w:rPr>
        <w:t>3</w:t>
      </w:r>
    </w:p>
    <w:p w14:paraId="74D8A168" w14:textId="77777777" w:rsidR="00D81EBD" w:rsidRDefault="00D81EBD"/>
    <w:p w14:paraId="35B4FB15" w14:textId="77777777" w:rsidR="00761F8C" w:rsidRDefault="00761F8C">
      <w:r>
        <w:br w:type="page"/>
      </w:r>
    </w:p>
    <w:p w14:paraId="7B112878" w14:textId="77777777" w:rsidR="00D81EBD" w:rsidRPr="00416371" w:rsidRDefault="00761F8C" w:rsidP="00CF0633">
      <w:pPr>
        <w:pStyle w:val="Kop1"/>
      </w:pPr>
      <w:bookmarkStart w:id="0" w:name="_Toc39130776"/>
      <w:r w:rsidRPr="00416371">
        <w:lastRenderedPageBreak/>
        <w:t>INHOUDSOPGAVE</w:t>
      </w:r>
      <w:bookmarkEnd w:id="0"/>
    </w:p>
    <w:p w14:paraId="5C4A8D9C" w14:textId="0632CEB0" w:rsidR="00644E76" w:rsidRDefault="00644E76">
      <w:pPr>
        <w:pStyle w:val="Inhopg1"/>
        <w:tabs>
          <w:tab w:val="right" w:pos="9062"/>
        </w:tabs>
        <w:rPr>
          <w:rFonts w:eastAsiaTheme="minorEastAsia"/>
          <w:b w:val="0"/>
          <w:bCs w:val="0"/>
          <w:caps w:val="0"/>
          <w:noProof/>
          <w:sz w:val="24"/>
          <w:szCs w:val="24"/>
          <w:lang w:eastAsia="nl-NL"/>
        </w:rPr>
      </w:pPr>
      <w:r>
        <w:rPr>
          <w:rFonts w:cs="Cambria-Italic"/>
          <w:b w:val="0"/>
          <w:bCs w:val="0"/>
          <w:i/>
          <w:iCs/>
          <w:caps w:val="0"/>
          <w:sz w:val="32"/>
          <w:szCs w:val="32"/>
        </w:rPr>
        <w:fldChar w:fldCharType="begin"/>
      </w:r>
      <w:r>
        <w:rPr>
          <w:rFonts w:cs="Cambria-Italic"/>
          <w:b w:val="0"/>
          <w:bCs w:val="0"/>
          <w:i/>
          <w:iCs/>
          <w:caps w:val="0"/>
          <w:sz w:val="32"/>
          <w:szCs w:val="32"/>
        </w:rPr>
        <w:instrText xml:space="preserve"> TOC \o "1-3" \h \z \u </w:instrText>
      </w:r>
      <w:r>
        <w:rPr>
          <w:rFonts w:cs="Cambria-Italic"/>
          <w:b w:val="0"/>
          <w:bCs w:val="0"/>
          <w:i/>
          <w:iCs/>
          <w:caps w:val="0"/>
          <w:sz w:val="32"/>
          <w:szCs w:val="32"/>
        </w:rPr>
        <w:fldChar w:fldCharType="separate"/>
      </w:r>
      <w:hyperlink w:anchor="_Toc39130776" w:history="1">
        <w:r w:rsidRPr="004E5D52">
          <w:rPr>
            <w:rStyle w:val="Hyperlink"/>
            <w:noProof/>
          </w:rPr>
          <w:t>INHOUDSOPGAVE</w:t>
        </w:r>
        <w:r>
          <w:rPr>
            <w:noProof/>
            <w:webHidden/>
          </w:rPr>
          <w:tab/>
        </w:r>
        <w:r>
          <w:rPr>
            <w:noProof/>
            <w:webHidden/>
          </w:rPr>
          <w:fldChar w:fldCharType="begin"/>
        </w:r>
        <w:r>
          <w:rPr>
            <w:noProof/>
            <w:webHidden/>
          </w:rPr>
          <w:instrText xml:space="preserve"> PAGEREF _Toc39130776 \h </w:instrText>
        </w:r>
        <w:r>
          <w:rPr>
            <w:noProof/>
            <w:webHidden/>
          </w:rPr>
        </w:r>
        <w:r>
          <w:rPr>
            <w:noProof/>
            <w:webHidden/>
          </w:rPr>
          <w:fldChar w:fldCharType="separate"/>
        </w:r>
        <w:r w:rsidR="00D435B6">
          <w:rPr>
            <w:noProof/>
            <w:webHidden/>
          </w:rPr>
          <w:t>2</w:t>
        </w:r>
        <w:r>
          <w:rPr>
            <w:noProof/>
            <w:webHidden/>
          </w:rPr>
          <w:fldChar w:fldCharType="end"/>
        </w:r>
      </w:hyperlink>
    </w:p>
    <w:p w14:paraId="332789D7" w14:textId="57D810A5" w:rsidR="00644E76" w:rsidRDefault="00000000">
      <w:pPr>
        <w:pStyle w:val="Inhopg1"/>
        <w:tabs>
          <w:tab w:val="right" w:pos="9062"/>
        </w:tabs>
        <w:rPr>
          <w:rFonts w:eastAsiaTheme="minorEastAsia"/>
          <w:b w:val="0"/>
          <w:bCs w:val="0"/>
          <w:caps w:val="0"/>
          <w:noProof/>
          <w:sz w:val="24"/>
          <w:szCs w:val="24"/>
          <w:lang w:eastAsia="nl-NL"/>
        </w:rPr>
      </w:pPr>
      <w:hyperlink w:anchor="_Toc39130777" w:history="1">
        <w:r w:rsidR="00644E76" w:rsidRPr="004E5D52">
          <w:rPr>
            <w:rStyle w:val="Hyperlink"/>
            <w:noProof/>
          </w:rPr>
          <w:t>Inleiding</w:t>
        </w:r>
        <w:r w:rsidR="00644E76">
          <w:rPr>
            <w:noProof/>
            <w:webHidden/>
          </w:rPr>
          <w:tab/>
        </w:r>
        <w:r w:rsidR="00644E76">
          <w:rPr>
            <w:noProof/>
            <w:webHidden/>
          </w:rPr>
          <w:fldChar w:fldCharType="begin"/>
        </w:r>
        <w:r w:rsidR="00644E76">
          <w:rPr>
            <w:noProof/>
            <w:webHidden/>
          </w:rPr>
          <w:instrText xml:space="preserve"> PAGEREF _Toc39130777 \h </w:instrText>
        </w:r>
        <w:r w:rsidR="00644E76">
          <w:rPr>
            <w:noProof/>
            <w:webHidden/>
          </w:rPr>
        </w:r>
        <w:r w:rsidR="00644E76">
          <w:rPr>
            <w:noProof/>
            <w:webHidden/>
          </w:rPr>
          <w:fldChar w:fldCharType="separate"/>
        </w:r>
        <w:r w:rsidR="00D435B6">
          <w:rPr>
            <w:noProof/>
            <w:webHidden/>
          </w:rPr>
          <w:t>3</w:t>
        </w:r>
        <w:r w:rsidR="00644E76">
          <w:rPr>
            <w:noProof/>
            <w:webHidden/>
          </w:rPr>
          <w:fldChar w:fldCharType="end"/>
        </w:r>
      </w:hyperlink>
    </w:p>
    <w:p w14:paraId="0EDFD3BA" w14:textId="7782480D" w:rsidR="00644E76" w:rsidRDefault="00000000">
      <w:pPr>
        <w:pStyle w:val="Inhopg1"/>
        <w:tabs>
          <w:tab w:val="right" w:pos="9062"/>
        </w:tabs>
        <w:rPr>
          <w:rFonts w:eastAsiaTheme="minorEastAsia"/>
          <w:b w:val="0"/>
          <w:bCs w:val="0"/>
          <w:caps w:val="0"/>
          <w:noProof/>
          <w:sz w:val="24"/>
          <w:szCs w:val="24"/>
          <w:lang w:eastAsia="nl-NL"/>
        </w:rPr>
      </w:pPr>
      <w:hyperlink w:anchor="_Toc39130778" w:history="1">
        <w:r w:rsidR="00644E76" w:rsidRPr="004E5D52">
          <w:rPr>
            <w:rStyle w:val="Hyperlink"/>
            <w:noProof/>
          </w:rPr>
          <w:t>Visie</w:t>
        </w:r>
        <w:r w:rsidR="00644E76">
          <w:rPr>
            <w:noProof/>
            <w:webHidden/>
          </w:rPr>
          <w:tab/>
        </w:r>
        <w:r w:rsidR="00644E76">
          <w:rPr>
            <w:noProof/>
            <w:webHidden/>
          </w:rPr>
          <w:fldChar w:fldCharType="begin"/>
        </w:r>
        <w:r w:rsidR="00644E76">
          <w:rPr>
            <w:noProof/>
            <w:webHidden/>
          </w:rPr>
          <w:instrText xml:space="preserve"> PAGEREF _Toc39130778 \h </w:instrText>
        </w:r>
        <w:r w:rsidR="00644E76">
          <w:rPr>
            <w:noProof/>
            <w:webHidden/>
          </w:rPr>
        </w:r>
        <w:r w:rsidR="00644E76">
          <w:rPr>
            <w:noProof/>
            <w:webHidden/>
          </w:rPr>
          <w:fldChar w:fldCharType="separate"/>
        </w:r>
        <w:r w:rsidR="00D435B6">
          <w:rPr>
            <w:noProof/>
            <w:webHidden/>
          </w:rPr>
          <w:t>4</w:t>
        </w:r>
        <w:r w:rsidR="00644E76">
          <w:rPr>
            <w:noProof/>
            <w:webHidden/>
          </w:rPr>
          <w:fldChar w:fldCharType="end"/>
        </w:r>
      </w:hyperlink>
    </w:p>
    <w:p w14:paraId="3BCA3926" w14:textId="618A2409" w:rsidR="00644E76" w:rsidRDefault="00000000">
      <w:pPr>
        <w:pStyle w:val="Inhopg1"/>
        <w:tabs>
          <w:tab w:val="right" w:pos="9062"/>
        </w:tabs>
        <w:rPr>
          <w:rFonts w:eastAsiaTheme="minorEastAsia"/>
          <w:b w:val="0"/>
          <w:bCs w:val="0"/>
          <w:caps w:val="0"/>
          <w:noProof/>
          <w:sz w:val="24"/>
          <w:szCs w:val="24"/>
          <w:lang w:eastAsia="nl-NL"/>
        </w:rPr>
      </w:pPr>
      <w:hyperlink w:anchor="_Toc39130779" w:history="1">
        <w:r w:rsidR="00644E76" w:rsidRPr="004E5D52">
          <w:rPr>
            <w:rStyle w:val="Hyperlink"/>
            <w:noProof/>
          </w:rPr>
          <w:t>Verwezenlijken visie</w:t>
        </w:r>
        <w:r w:rsidR="00644E76">
          <w:rPr>
            <w:noProof/>
            <w:webHidden/>
          </w:rPr>
          <w:tab/>
        </w:r>
        <w:r w:rsidR="00644E76">
          <w:rPr>
            <w:noProof/>
            <w:webHidden/>
          </w:rPr>
          <w:fldChar w:fldCharType="begin"/>
        </w:r>
        <w:r w:rsidR="00644E76">
          <w:rPr>
            <w:noProof/>
            <w:webHidden/>
          </w:rPr>
          <w:instrText xml:space="preserve"> PAGEREF _Toc39130779 \h </w:instrText>
        </w:r>
        <w:r w:rsidR="00644E76">
          <w:rPr>
            <w:noProof/>
            <w:webHidden/>
          </w:rPr>
        </w:r>
        <w:r w:rsidR="00644E76">
          <w:rPr>
            <w:noProof/>
            <w:webHidden/>
          </w:rPr>
          <w:fldChar w:fldCharType="separate"/>
        </w:r>
        <w:r w:rsidR="00D435B6">
          <w:rPr>
            <w:noProof/>
            <w:webHidden/>
          </w:rPr>
          <w:t>5</w:t>
        </w:r>
        <w:r w:rsidR="00644E76">
          <w:rPr>
            <w:noProof/>
            <w:webHidden/>
          </w:rPr>
          <w:fldChar w:fldCharType="end"/>
        </w:r>
      </w:hyperlink>
    </w:p>
    <w:p w14:paraId="57FF3195" w14:textId="7C3707EA" w:rsidR="00644E76" w:rsidRDefault="00000000">
      <w:pPr>
        <w:pStyle w:val="Inhopg1"/>
        <w:tabs>
          <w:tab w:val="right" w:pos="9062"/>
        </w:tabs>
        <w:rPr>
          <w:rFonts w:eastAsiaTheme="minorEastAsia"/>
          <w:b w:val="0"/>
          <w:bCs w:val="0"/>
          <w:caps w:val="0"/>
          <w:noProof/>
          <w:sz w:val="24"/>
          <w:szCs w:val="24"/>
          <w:lang w:eastAsia="nl-NL"/>
        </w:rPr>
      </w:pPr>
      <w:hyperlink w:anchor="_Toc39130780" w:history="1">
        <w:r w:rsidR="00644E76" w:rsidRPr="004E5D52">
          <w:rPr>
            <w:rStyle w:val="Hyperlink"/>
            <w:noProof/>
          </w:rPr>
          <w:t>Leiderschap GWC</w:t>
        </w:r>
        <w:r w:rsidR="00644E76">
          <w:rPr>
            <w:noProof/>
            <w:webHidden/>
          </w:rPr>
          <w:tab/>
        </w:r>
        <w:r w:rsidR="00644E76">
          <w:rPr>
            <w:noProof/>
            <w:webHidden/>
          </w:rPr>
          <w:fldChar w:fldCharType="begin"/>
        </w:r>
        <w:r w:rsidR="00644E76">
          <w:rPr>
            <w:noProof/>
            <w:webHidden/>
          </w:rPr>
          <w:instrText xml:space="preserve"> PAGEREF _Toc39130780 \h </w:instrText>
        </w:r>
        <w:r w:rsidR="00644E76">
          <w:rPr>
            <w:noProof/>
            <w:webHidden/>
          </w:rPr>
        </w:r>
        <w:r w:rsidR="00644E76">
          <w:rPr>
            <w:noProof/>
            <w:webHidden/>
          </w:rPr>
          <w:fldChar w:fldCharType="separate"/>
        </w:r>
        <w:r w:rsidR="00D435B6">
          <w:rPr>
            <w:noProof/>
            <w:webHidden/>
          </w:rPr>
          <w:t>7</w:t>
        </w:r>
        <w:r w:rsidR="00644E76">
          <w:rPr>
            <w:noProof/>
            <w:webHidden/>
          </w:rPr>
          <w:fldChar w:fldCharType="end"/>
        </w:r>
      </w:hyperlink>
    </w:p>
    <w:p w14:paraId="741E059B" w14:textId="7C73CC2D" w:rsidR="00644E76" w:rsidRDefault="00000000">
      <w:pPr>
        <w:pStyle w:val="Inhopg1"/>
        <w:tabs>
          <w:tab w:val="right" w:pos="9062"/>
        </w:tabs>
        <w:rPr>
          <w:rFonts w:eastAsiaTheme="minorEastAsia"/>
          <w:b w:val="0"/>
          <w:bCs w:val="0"/>
          <w:caps w:val="0"/>
          <w:noProof/>
          <w:sz w:val="24"/>
          <w:szCs w:val="24"/>
          <w:lang w:eastAsia="nl-NL"/>
        </w:rPr>
      </w:pPr>
      <w:hyperlink w:anchor="_Toc39130781" w:history="1">
        <w:r w:rsidR="00644E76" w:rsidRPr="004E5D52">
          <w:rPr>
            <w:rStyle w:val="Hyperlink"/>
            <w:noProof/>
          </w:rPr>
          <w:t>Doelen 2020</w:t>
        </w:r>
        <w:r w:rsidR="00644E76">
          <w:rPr>
            <w:noProof/>
            <w:webHidden/>
          </w:rPr>
          <w:tab/>
        </w:r>
        <w:r w:rsidR="00644E76">
          <w:rPr>
            <w:noProof/>
            <w:webHidden/>
          </w:rPr>
          <w:fldChar w:fldCharType="begin"/>
        </w:r>
        <w:r w:rsidR="00644E76">
          <w:rPr>
            <w:noProof/>
            <w:webHidden/>
          </w:rPr>
          <w:instrText xml:space="preserve"> PAGEREF _Toc39130781 \h </w:instrText>
        </w:r>
        <w:r w:rsidR="00644E76">
          <w:rPr>
            <w:noProof/>
            <w:webHidden/>
          </w:rPr>
        </w:r>
        <w:r w:rsidR="00644E76">
          <w:rPr>
            <w:noProof/>
            <w:webHidden/>
          </w:rPr>
          <w:fldChar w:fldCharType="separate"/>
        </w:r>
        <w:r w:rsidR="00D435B6">
          <w:rPr>
            <w:noProof/>
            <w:webHidden/>
          </w:rPr>
          <w:t>8</w:t>
        </w:r>
        <w:r w:rsidR="00644E76">
          <w:rPr>
            <w:noProof/>
            <w:webHidden/>
          </w:rPr>
          <w:fldChar w:fldCharType="end"/>
        </w:r>
      </w:hyperlink>
    </w:p>
    <w:p w14:paraId="3EC9FB67" w14:textId="480C04C4" w:rsidR="00644E76" w:rsidRDefault="00000000">
      <w:pPr>
        <w:pStyle w:val="Inhopg2"/>
        <w:tabs>
          <w:tab w:val="right" w:pos="9062"/>
        </w:tabs>
        <w:rPr>
          <w:rFonts w:eastAsiaTheme="minorEastAsia"/>
          <w:smallCaps w:val="0"/>
          <w:noProof/>
          <w:sz w:val="24"/>
          <w:szCs w:val="24"/>
          <w:lang w:eastAsia="nl-NL"/>
        </w:rPr>
      </w:pPr>
      <w:hyperlink w:anchor="_Toc39130782" w:history="1">
        <w:r w:rsidR="00644E76" w:rsidRPr="004E5D52">
          <w:rPr>
            <w:rStyle w:val="Hyperlink"/>
            <w:rFonts w:cstheme="majorHAnsi"/>
            <w:noProof/>
          </w:rPr>
          <w:t>Ons doel voor 2020</w:t>
        </w:r>
        <w:r w:rsidR="00644E76">
          <w:rPr>
            <w:noProof/>
            <w:webHidden/>
          </w:rPr>
          <w:tab/>
        </w:r>
        <w:r w:rsidR="00644E76">
          <w:rPr>
            <w:noProof/>
            <w:webHidden/>
          </w:rPr>
          <w:fldChar w:fldCharType="begin"/>
        </w:r>
        <w:r w:rsidR="00644E76">
          <w:rPr>
            <w:noProof/>
            <w:webHidden/>
          </w:rPr>
          <w:instrText xml:space="preserve"> PAGEREF _Toc39130782 \h </w:instrText>
        </w:r>
        <w:r w:rsidR="00644E76">
          <w:rPr>
            <w:noProof/>
            <w:webHidden/>
          </w:rPr>
        </w:r>
        <w:r w:rsidR="00644E76">
          <w:rPr>
            <w:noProof/>
            <w:webHidden/>
          </w:rPr>
          <w:fldChar w:fldCharType="separate"/>
        </w:r>
        <w:r w:rsidR="00D435B6">
          <w:rPr>
            <w:noProof/>
            <w:webHidden/>
          </w:rPr>
          <w:t>8</w:t>
        </w:r>
        <w:r w:rsidR="00644E76">
          <w:rPr>
            <w:noProof/>
            <w:webHidden/>
          </w:rPr>
          <w:fldChar w:fldCharType="end"/>
        </w:r>
      </w:hyperlink>
    </w:p>
    <w:p w14:paraId="65BE6E11" w14:textId="298F0406" w:rsidR="00644E76" w:rsidRDefault="00000000">
      <w:pPr>
        <w:pStyle w:val="Inhopg2"/>
        <w:tabs>
          <w:tab w:val="right" w:pos="9062"/>
        </w:tabs>
        <w:rPr>
          <w:rFonts w:eastAsiaTheme="minorEastAsia"/>
          <w:smallCaps w:val="0"/>
          <w:noProof/>
          <w:sz w:val="24"/>
          <w:szCs w:val="24"/>
          <w:lang w:eastAsia="nl-NL"/>
        </w:rPr>
      </w:pPr>
      <w:hyperlink w:anchor="_Toc39130783" w:history="1">
        <w:r w:rsidR="00644E76" w:rsidRPr="004E5D52">
          <w:rPr>
            <w:rStyle w:val="Hyperlink"/>
            <w:noProof/>
          </w:rPr>
          <w:t>Doelen Hubteams 2020</w:t>
        </w:r>
        <w:r w:rsidR="00644E76">
          <w:rPr>
            <w:noProof/>
            <w:webHidden/>
          </w:rPr>
          <w:tab/>
        </w:r>
        <w:r w:rsidR="00644E76">
          <w:rPr>
            <w:noProof/>
            <w:webHidden/>
          </w:rPr>
          <w:fldChar w:fldCharType="begin"/>
        </w:r>
        <w:r w:rsidR="00644E76">
          <w:rPr>
            <w:noProof/>
            <w:webHidden/>
          </w:rPr>
          <w:instrText xml:space="preserve"> PAGEREF _Toc39130783 \h </w:instrText>
        </w:r>
        <w:r w:rsidR="00644E76">
          <w:rPr>
            <w:noProof/>
            <w:webHidden/>
          </w:rPr>
        </w:r>
        <w:r w:rsidR="00644E76">
          <w:rPr>
            <w:noProof/>
            <w:webHidden/>
          </w:rPr>
          <w:fldChar w:fldCharType="separate"/>
        </w:r>
        <w:r w:rsidR="00D435B6">
          <w:rPr>
            <w:noProof/>
            <w:webHidden/>
          </w:rPr>
          <w:t>8</w:t>
        </w:r>
        <w:r w:rsidR="00644E76">
          <w:rPr>
            <w:noProof/>
            <w:webHidden/>
          </w:rPr>
          <w:fldChar w:fldCharType="end"/>
        </w:r>
      </w:hyperlink>
    </w:p>
    <w:p w14:paraId="55915F3C" w14:textId="28F361B8" w:rsidR="00644E76" w:rsidRDefault="00000000">
      <w:pPr>
        <w:pStyle w:val="Inhopg1"/>
        <w:tabs>
          <w:tab w:val="right" w:pos="9062"/>
        </w:tabs>
        <w:rPr>
          <w:rFonts w:eastAsiaTheme="minorEastAsia"/>
          <w:b w:val="0"/>
          <w:bCs w:val="0"/>
          <w:caps w:val="0"/>
          <w:noProof/>
          <w:sz w:val="24"/>
          <w:szCs w:val="24"/>
          <w:lang w:eastAsia="nl-NL"/>
        </w:rPr>
      </w:pPr>
      <w:hyperlink w:anchor="_Toc39130784" w:history="1">
        <w:r w:rsidR="00644E76" w:rsidRPr="004E5D52">
          <w:rPr>
            <w:rStyle w:val="Hyperlink"/>
            <w:noProof/>
          </w:rPr>
          <w:t>Samenwerking</w:t>
        </w:r>
        <w:r w:rsidR="00644E76">
          <w:rPr>
            <w:noProof/>
            <w:webHidden/>
          </w:rPr>
          <w:tab/>
        </w:r>
        <w:r w:rsidR="00644E76">
          <w:rPr>
            <w:noProof/>
            <w:webHidden/>
          </w:rPr>
          <w:fldChar w:fldCharType="begin"/>
        </w:r>
        <w:r w:rsidR="00644E76">
          <w:rPr>
            <w:noProof/>
            <w:webHidden/>
          </w:rPr>
          <w:instrText xml:space="preserve"> PAGEREF _Toc39130784 \h </w:instrText>
        </w:r>
        <w:r w:rsidR="00644E76">
          <w:rPr>
            <w:noProof/>
            <w:webHidden/>
          </w:rPr>
        </w:r>
        <w:r w:rsidR="00644E76">
          <w:rPr>
            <w:noProof/>
            <w:webHidden/>
          </w:rPr>
          <w:fldChar w:fldCharType="separate"/>
        </w:r>
        <w:r w:rsidR="00D435B6">
          <w:rPr>
            <w:noProof/>
            <w:webHidden/>
          </w:rPr>
          <w:t>11</w:t>
        </w:r>
        <w:r w:rsidR="00644E76">
          <w:rPr>
            <w:noProof/>
            <w:webHidden/>
          </w:rPr>
          <w:fldChar w:fldCharType="end"/>
        </w:r>
      </w:hyperlink>
    </w:p>
    <w:p w14:paraId="44FF7190" w14:textId="2C00025A" w:rsidR="00644E76" w:rsidRDefault="00000000">
      <w:pPr>
        <w:pStyle w:val="Inhopg1"/>
        <w:tabs>
          <w:tab w:val="right" w:pos="9062"/>
        </w:tabs>
        <w:rPr>
          <w:rFonts w:eastAsiaTheme="minorEastAsia"/>
          <w:b w:val="0"/>
          <w:bCs w:val="0"/>
          <w:caps w:val="0"/>
          <w:noProof/>
          <w:sz w:val="24"/>
          <w:szCs w:val="24"/>
          <w:lang w:eastAsia="nl-NL"/>
        </w:rPr>
      </w:pPr>
      <w:hyperlink w:anchor="_Toc39130785" w:history="1">
        <w:r w:rsidR="00644E76" w:rsidRPr="004E5D52">
          <w:rPr>
            <w:rStyle w:val="Hyperlink"/>
            <w:noProof/>
          </w:rPr>
          <w:t>Statuten</w:t>
        </w:r>
        <w:r w:rsidR="00644E76">
          <w:rPr>
            <w:noProof/>
            <w:webHidden/>
          </w:rPr>
          <w:tab/>
        </w:r>
        <w:r w:rsidR="00644E76">
          <w:rPr>
            <w:noProof/>
            <w:webHidden/>
          </w:rPr>
          <w:fldChar w:fldCharType="begin"/>
        </w:r>
        <w:r w:rsidR="00644E76">
          <w:rPr>
            <w:noProof/>
            <w:webHidden/>
          </w:rPr>
          <w:instrText xml:space="preserve"> PAGEREF _Toc39130785 \h </w:instrText>
        </w:r>
        <w:r w:rsidR="00644E76">
          <w:rPr>
            <w:noProof/>
            <w:webHidden/>
          </w:rPr>
        </w:r>
        <w:r w:rsidR="00644E76">
          <w:rPr>
            <w:noProof/>
            <w:webHidden/>
          </w:rPr>
          <w:fldChar w:fldCharType="separate"/>
        </w:r>
        <w:r w:rsidR="00D435B6">
          <w:rPr>
            <w:noProof/>
            <w:webHidden/>
          </w:rPr>
          <w:t>12</w:t>
        </w:r>
        <w:r w:rsidR="00644E76">
          <w:rPr>
            <w:noProof/>
            <w:webHidden/>
          </w:rPr>
          <w:fldChar w:fldCharType="end"/>
        </w:r>
      </w:hyperlink>
    </w:p>
    <w:p w14:paraId="16B48951" w14:textId="681A67A1" w:rsidR="00644E76" w:rsidRDefault="00000000">
      <w:pPr>
        <w:pStyle w:val="Inhopg1"/>
        <w:tabs>
          <w:tab w:val="right" w:pos="9062"/>
        </w:tabs>
        <w:rPr>
          <w:rFonts w:eastAsiaTheme="minorEastAsia"/>
          <w:b w:val="0"/>
          <w:bCs w:val="0"/>
          <w:caps w:val="0"/>
          <w:noProof/>
          <w:sz w:val="24"/>
          <w:szCs w:val="24"/>
          <w:lang w:eastAsia="nl-NL"/>
        </w:rPr>
      </w:pPr>
      <w:hyperlink w:anchor="_Toc39130786" w:history="1">
        <w:r w:rsidR="00644E76" w:rsidRPr="004E5D52">
          <w:rPr>
            <w:rStyle w:val="Hyperlink"/>
            <w:noProof/>
          </w:rPr>
          <w:t>Financiën</w:t>
        </w:r>
        <w:r w:rsidR="00644E76">
          <w:rPr>
            <w:noProof/>
            <w:webHidden/>
          </w:rPr>
          <w:tab/>
        </w:r>
        <w:r w:rsidR="00644E76">
          <w:rPr>
            <w:noProof/>
            <w:webHidden/>
          </w:rPr>
          <w:fldChar w:fldCharType="begin"/>
        </w:r>
        <w:r w:rsidR="00644E76">
          <w:rPr>
            <w:noProof/>
            <w:webHidden/>
          </w:rPr>
          <w:instrText xml:space="preserve"> PAGEREF _Toc39130786 \h </w:instrText>
        </w:r>
        <w:r w:rsidR="00644E76">
          <w:rPr>
            <w:noProof/>
            <w:webHidden/>
          </w:rPr>
        </w:r>
        <w:r w:rsidR="00644E76">
          <w:rPr>
            <w:noProof/>
            <w:webHidden/>
          </w:rPr>
          <w:fldChar w:fldCharType="separate"/>
        </w:r>
        <w:r w:rsidR="00D435B6">
          <w:rPr>
            <w:noProof/>
            <w:webHidden/>
          </w:rPr>
          <w:t>13</w:t>
        </w:r>
        <w:r w:rsidR="00644E76">
          <w:rPr>
            <w:noProof/>
            <w:webHidden/>
          </w:rPr>
          <w:fldChar w:fldCharType="end"/>
        </w:r>
      </w:hyperlink>
    </w:p>
    <w:p w14:paraId="2704A066" w14:textId="0B32F91E" w:rsidR="00644E76" w:rsidRDefault="00000000">
      <w:pPr>
        <w:pStyle w:val="Inhopg2"/>
        <w:tabs>
          <w:tab w:val="right" w:pos="9062"/>
        </w:tabs>
        <w:rPr>
          <w:rFonts w:eastAsiaTheme="minorEastAsia"/>
          <w:smallCaps w:val="0"/>
          <w:noProof/>
          <w:sz w:val="24"/>
          <w:szCs w:val="24"/>
          <w:lang w:eastAsia="nl-NL"/>
        </w:rPr>
      </w:pPr>
      <w:hyperlink w:anchor="_Toc39130787" w:history="1">
        <w:r w:rsidR="00644E76" w:rsidRPr="004E5D52">
          <w:rPr>
            <w:rStyle w:val="Hyperlink"/>
            <w:noProof/>
          </w:rPr>
          <w:t>Verantwoordelijkheden en bevoegdheden</w:t>
        </w:r>
        <w:r w:rsidR="00644E76">
          <w:rPr>
            <w:noProof/>
            <w:webHidden/>
          </w:rPr>
          <w:tab/>
        </w:r>
        <w:r w:rsidR="00644E76">
          <w:rPr>
            <w:noProof/>
            <w:webHidden/>
          </w:rPr>
          <w:fldChar w:fldCharType="begin"/>
        </w:r>
        <w:r w:rsidR="00644E76">
          <w:rPr>
            <w:noProof/>
            <w:webHidden/>
          </w:rPr>
          <w:instrText xml:space="preserve"> PAGEREF _Toc39130787 \h </w:instrText>
        </w:r>
        <w:r w:rsidR="00644E76">
          <w:rPr>
            <w:noProof/>
            <w:webHidden/>
          </w:rPr>
        </w:r>
        <w:r w:rsidR="00644E76">
          <w:rPr>
            <w:noProof/>
            <w:webHidden/>
          </w:rPr>
          <w:fldChar w:fldCharType="separate"/>
        </w:r>
        <w:r w:rsidR="00D435B6">
          <w:rPr>
            <w:noProof/>
            <w:webHidden/>
          </w:rPr>
          <w:t>13</w:t>
        </w:r>
        <w:r w:rsidR="00644E76">
          <w:rPr>
            <w:noProof/>
            <w:webHidden/>
          </w:rPr>
          <w:fldChar w:fldCharType="end"/>
        </w:r>
      </w:hyperlink>
    </w:p>
    <w:p w14:paraId="778A36D4" w14:textId="33A08887" w:rsidR="00644E76" w:rsidRDefault="00000000">
      <w:pPr>
        <w:pStyle w:val="Inhopg2"/>
        <w:tabs>
          <w:tab w:val="right" w:pos="9062"/>
        </w:tabs>
        <w:rPr>
          <w:rFonts w:eastAsiaTheme="minorEastAsia"/>
          <w:smallCaps w:val="0"/>
          <w:noProof/>
          <w:sz w:val="24"/>
          <w:szCs w:val="24"/>
          <w:lang w:eastAsia="nl-NL"/>
        </w:rPr>
      </w:pPr>
      <w:hyperlink w:anchor="_Toc39130788" w:history="1">
        <w:r w:rsidR="00644E76" w:rsidRPr="004E5D52">
          <w:rPr>
            <w:rStyle w:val="Hyperlink"/>
            <w:noProof/>
          </w:rPr>
          <w:t>Controle</w:t>
        </w:r>
        <w:r w:rsidR="00644E76">
          <w:rPr>
            <w:noProof/>
            <w:webHidden/>
          </w:rPr>
          <w:tab/>
        </w:r>
        <w:r w:rsidR="00644E76">
          <w:rPr>
            <w:noProof/>
            <w:webHidden/>
          </w:rPr>
          <w:fldChar w:fldCharType="begin"/>
        </w:r>
        <w:r w:rsidR="00644E76">
          <w:rPr>
            <w:noProof/>
            <w:webHidden/>
          </w:rPr>
          <w:instrText xml:space="preserve"> PAGEREF _Toc39130788 \h </w:instrText>
        </w:r>
        <w:r w:rsidR="00644E76">
          <w:rPr>
            <w:noProof/>
            <w:webHidden/>
          </w:rPr>
        </w:r>
        <w:r w:rsidR="00644E76">
          <w:rPr>
            <w:noProof/>
            <w:webHidden/>
          </w:rPr>
          <w:fldChar w:fldCharType="separate"/>
        </w:r>
        <w:r w:rsidR="00D435B6">
          <w:rPr>
            <w:noProof/>
            <w:webHidden/>
          </w:rPr>
          <w:t>13</w:t>
        </w:r>
        <w:r w:rsidR="00644E76">
          <w:rPr>
            <w:noProof/>
            <w:webHidden/>
          </w:rPr>
          <w:fldChar w:fldCharType="end"/>
        </w:r>
      </w:hyperlink>
    </w:p>
    <w:p w14:paraId="0C6651B0" w14:textId="63DA4491" w:rsidR="00644E76" w:rsidRDefault="00000000">
      <w:pPr>
        <w:pStyle w:val="Inhopg2"/>
        <w:tabs>
          <w:tab w:val="right" w:pos="9062"/>
        </w:tabs>
        <w:rPr>
          <w:rFonts w:eastAsiaTheme="minorEastAsia"/>
          <w:smallCaps w:val="0"/>
          <w:noProof/>
          <w:sz w:val="24"/>
          <w:szCs w:val="24"/>
          <w:lang w:eastAsia="nl-NL"/>
        </w:rPr>
      </w:pPr>
      <w:hyperlink w:anchor="_Toc39130789" w:history="1">
        <w:r w:rsidR="00644E76" w:rsidRPr="004E5D52">
          <w:rPr>
            <w:rStyle w:val="Hyperlink"/>
            <w:noProof/>
          </w:rPr>
          <w:t>Aanvullende afspraken</w:t>
        </w:r>
        <w:r w:rsidR="00644E76">
          <w:rPr>
            <w:noProof/>
            <w:webHidden/>
          </w:rPr>
          <w:tab/>
        </w:r>
        <w:r w:rsidR="00644E76">
          <w:rPr>
            <w:noProof/>
            <w:webHidden/>
          </w:rPr>
          <w:fldChar w:fldCharType="begin"/>
        </w:r>
        <w:r w:rsidR="00644E76">
          <w:rPr>
            <w:noProof/>
            <w:webHidden/>
          </w:rPr>
          <w:instrText xml:space="preserve"> PAGEREF _Toc39130789 \h </w:instrText>
        </w:r>
        <w:r w:rsidR="00644E76">
          <w:rPr>
            <w:noProof/>
            <w:webHidden/>
          </w:rPr>
        </w:r>
        <w:r w:rsidR="00644E76">
          <w:rPr>
            <w:noProof/>
            <w:webHidden/>
          </w:rPr>
          <w:fldChar w:fldCharType="separate"/>
        </w:r>
        <w:r w:rsidR="00D435B6">
          <w:rPr>
            <w:noProof/>
            <w:webHidden/>
          </w:rPr>
          <w:t>13</w:t>
        </w:r>
        <w:r w:rsidR="00644E76">
          <w:rPr>
            <w:noProof/>
            <w:webHidden/>
          </w:rPr>
          <w:fldChar w:fldCharType="end"/>
        </w:r>
      </w:hyperlink>
    </w:p>
    <w:p w14:paraId="4C588B5A" w14:textId="60EAEE39" w:rsidR="00644E76" w:rsidRDefault="00000000">
      <w:pPr>
        <w:pStyle w:val="Inhopg2"/>
        <w:tabs>
          <w:tab w:val="right" w:pos="9062"/>
        </w:tabs>
        <w:rPr>
          <w:rFonts w:eastAsiaTheme="minorEastAsia"/>
          <w:smallCaps w:val="0"/>
          <w:noProof/>
          <w:sz w:val="24"/>
          <w:szCs w:val="24"/>
          <w:lang w:eastAsia="nl-NL"/>
        </w:rPr>
      </w:pPr>
      <w:hyperlink w:anchor="_Toc39130790" w:history="1">
        <w:r w:rsidR="00644E76" w:rsidRPr="004E5D52">
          <w:rPr>
            <w:rStyle w:val="Hyperlink"/>
            <w:noProof/>
          </w:rPr>
          <w:t>Besteding van de geldmiddelen</w:t>
        </w:r>
        <w:r w:rsidR="00644E76">
          <w:rPr>
            <w:noProof/>
            <w:webHidden/>
          </w:rPr>
          <w:tab/>
        </w:r>
        <w:r w:rsidR="00644E76">
          <w:rPr>
            <w:noProof/>
            <w:webHidden/>
          </w:rPr>
          <w:fldChar w:fldCharType="begin"/>
        </w:r>
        <w:r w:rsidR="00644E76">
          <w:rPr>
            <w:noProof/>
            <w:webHidden/>
          </w:rPr>
          <w:instrText xml:space="preserve"> PAGEREF _Toc39130790 \h </w:instrText>
        </w:r>
        <w:r w:rsidR="00644E76">
          <w:rPr>
            <w:noProof/>
            <w:webHidden/>
          </w:rPr>
        </w:r>
        <w:r w:rsidR="00644E76">
          <w:rPr>
            <w:noProof/>
            <w:webHidden/>
          </w:rPr>
          <w:fldChar w:fldCharType="separate"/>
        </w:r>
        <w:r w:rsidR="00D435B6">
          <w:rPr>
            <w:noProof/>
            <w:webHidden/>
          </w:rPr>
          <w:t>14</w:t>
        </w:r>
        <w:r w:rsidR="00644E76">
          <w:rPr>
            <w:noProof/>
            <w:webHidden/>
          </w:rPr>
          <w:fldChar w:fldCharType="end"/>
        </w:r>
      </w:hyperlink>
    </w:p>
    <w:p w14:paraId="7BE6E14B" w14:textId="77777777" w:rsidR="00761F8C" w:rsidRDefault="00644E76">
      <w:pPr>
        <w:rPr>
          <w:rFonts w:cs="Cambria-Italic"/>
          <w:i/>
          <w:iCs/>
          <w:sz w:val="32"/>
          <w:szCs w:val="32"/>
        </w:rPr>
      </w:pPr>
      <w:r>
        <w:rPr>
          <w:rFonts w:cs="Cambria-Italic"/>
          <w:b/>
          <w:bCs/>
          <w:i/>
          <w:iCs/>
          <w:caps/>
          <w:sz w:val="32"/>
          <w:szCs w:val="32"/>
        </w:rPr>
        <w:fldChar w:fldCharType="end"/>
      </w:r>
      <w:r w:rsidR="00761F8C">
        <w:rPr>
          <w:rFonts w:cs="Cambria-Italic"/>
          <w:i/>
          <w:iCs/>
          <w:sz w:val="32"/>
          <w:szCs w:val="32"/>
        </w:rPr>
        <w:br w:type="page"/>
      </w:r>
    </w:p>
    <w:p w14:paraId="635E0623" w14:textId="77777777" w:rsidR="00761F8C" w:rsidRPr="00416371" w:rsidRDefault="00761F8C" w:rsidP="001C558C">
      <w:pPr>
        <w:pStyle w:val="Kop1"/>
      </w:pPr>
      <w:bookmarkStart w:id="1" w:name="_Toc39130777"/>
      <w:r w:rsidRPr="00416371">
        <w:lastRenderedPageBreak/>
        <w:t>Inleiding</w:t>
      </w:r>
      <w:bookmarkEnd w:id="1"/>
    </w:p>
    <w:p w14:paraId="291E4B5A" w14:textId="77777777" w:rsidR="00761F8C" w:rsidRPr="001C558C" w:rsidRDefault="00761F8C" w:rsidP="00761F8C">
      <w:p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Grace Worship Centre heeft haar zetel in Hengelo OV. De gemeente is gestart op 13</w:t>
      </w:r>
      <w:r w:rsidR="002F295B" w:rsidRPr="001C558C">
        <w:rPr>
          <w:rFonts w:ascii="Calibri" w:hAnsi="Calibri" w:cs="Cambria"/>
          <w:sz w:val="24"/>
          <w:szCs w:val="24"/>
        </w:rPr>
        <w:t xml:space="preserve"> n</w:t>
      </w:r>
      <w:r w:rsidRPr="001C558C">
        <w:rPr>
          <w:rFonts w:ascii="Calibri" w:hAnsi="Calibri" w:cs="Cambria"/>
          <w:sz w:val="24"/>
          <w:szCs w:val="24"/>
        </w:rPr>
        <w:t xml:space="preserve">ovember 2015. </w:t>
      </w:r>
      <w:r w:rsidR="003C7352" w:rsidRPr="001C558C">
        <w:rPr>
          <w:rFonts w:ascii="Calibri" w:hAnsi="Calibri" w:cs="Cambria"/>
          <w:sz w:val="24"/>
          <w:szCs w:val="24"/>
        </w:rPr>
        <w:t>Sinds 1 januari 2016 he</w:t>
      </w:r>
      <w:r w:rsidRPr="001C558C">
        <w:rPr>
          <w:rFonts w:ascii="Calibri" w:hAnsi="Calibri" w:cs="Cambria"/>
          <w:sz w:val="24"/>
          <w:szCs w:val="24"/>
        </w:rPr>
        <w:t xml:space="preserve">eft GWC de ANBI status bij de Belastingdienst onder RSIN 855700750. </w:t>
      </w:r>
    </w:p>
    <w:p w14:paraId="0A3D7EFC" w14:textId="77777777" w:rsidR="003C7352" w:rsidRPr="001C558C" w:rsidRDefault="003C7352" w:rsidP="00761F8C">
      <w:pPr>
        <w:autoSpaceDE w:val="0"/>
        <w:autoSpaceDN w:val="0"/>
        <w:adjustRightInd w:val="0"/>
        <w:spacing w:after="0" w:line="240" w:lineRule="auto"/>
        <w:rPr>
          <w:rFonts w:ascii="Calibri" w:hAnsi="Calibri" w:cs="Cambria"/>
          <w:sz w:val="24"/>
          <w:szCs w:val="24"/>
        </w:rPr>
      </w:pPr>
    </w:p>
    <w:p w14:paraId="743D415E" w14:textId="08FEFEDD" w:rsidR="00CD718D" w:rsidRDefault="00761F8C" w:rsidP="00761F8C">
      <w:p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Dit beleidsplan is s</w:t>
      </w:r>
      <w:r w:rsidR="002F295B" w:rsidRPr="001C558C">
        <w:rPr>
          <w:rFonts w:ascii="Calibri" w:hAnsi="Calibri" w:cs="Cambria"/>
          <w:sz w:val="24"/>
          <w:szCs w:val="24"/>
        </w:rPr>
        <w:t xml:space="preserve">amengesteld door </w:t>
      </w:r>
      <w:r w:rsidR="00771D50">
        <w:rPr>
          <w:rFonts w:ascii="Calibri" w:hAnsi="Calibri" w:cs="Cambria"/>
          <w:sz w:val="24"/>
          <w:szCs w:val="24"/>
        </w:rPr>
        <w:t xml:space="preserve">de administration </w:t>
      </w:r>
      <w:r w:rsidR="002F295B" w:rsidRPr="001C558C">
        <w:rPr>
          <w:rFonts w:ascii="Calibri" w:hAnsi="Calibri" w:cs="Cambria"/>
          <w:sz w:val="24"/>
          <w:szCs w:val="24"/>
        </w:rPr>
        <w:t xml:space="preserve">op basis van input van het </w:t>
      </w:r>
      <w:r w:rsidR="00CD718D" w:rsidRPr="001C558C">
        <w:rPr>
          <w:rFonts w:ascii="Calibri" w:hAnsi="Calibri" w:cs="Cambria"/>
          <w:sz w:val="24"/>
          <w:szCs w:val="24"/>
        </w:rPr>
        <w:t>apostolisch</w:t>
      </w:r>
      <w:r w:rsidR="002F295B" w:rsidRPr="001C558C">
        <w:rPr>
          <w:rFonts w:ascii="Calibri" w:hAnsi="Calibri" w:cs="Cambria"/>
          <w:sz w:val="24"/>
          <w:szCs w:val="24"/>
        </w:rPr>
        <w:t xml:space="preserve"> </w:t>
      </w:r>
      <w:r w:rsidR="00CD718D" w:rsidRPr="001C558C">
        <w:rPr>
          <w:rFonts w:ascii="Calibri" w:hAnsi="Calibri" w:cs="Cambria"/>
          <w:sz w:val="24"/>
          <w:szCs w:val="24"/>
        </w:rPr>
        <w:t>team en financieel bestuur.</w:t>
      </w:r>
    </w:p>
    <w:p w14:paraId="6D019959" w14:textId="77777777" w:rsidR="00771D50" w:rsidRDefault="00771D50" w:rsidP="00761F8C">
      <w:pPr>
        <w:autoSpaceDE w:val="0"/>
        <w:autoSpaceDN w:val="0"/>
        <w:adjustRightInd w:val="0"/>
        <w:spacing w:after="0" w:line="240" w:lineRule="auto"/>
        <w:rPr>
          <w:rFonts w:ascii="Calibri" w:hAnsi="Calibri" w:cs="Cambria"/>
          <w:sz w:val="24"/>
          <w:szCs w:val="24"/>
        </w:rPr>
      </w:pPr>
    </w:p>
    <w:p w14:paraId="7164E23E" w14:textId="77777777" w:rsidR="00771D50" w:rsidRDefault="00771D50" w:rsidP="00761F8C">
      <w:pPr>
        <w:autoSpaceDE w:val="0"/>
        <w:autoSpaceDN w:val="0"/>
        <w:adjustRightInd w:val="0"/>
        <w:spacing w:after="0" w:line="240" w:lineRule="auto"/>
        <w:rPr>
          <w:rFonts w:ascii="Calibri" w:hAnsi="Calibri" w:cs="Cambria"/>
          <w:sz w:val="24"/>
          <w:szCs w:val="24"/>
        </w:rPr>
      </w:pPr>
      <w:r>
        <w:rPr>
          <w:rFonts w:ascii="Calibri" w:hAnsi="Calibri" w:cs="Cambria"/>
          <w:sz w:val="24"/>
          <w:szCs w:val="24"/>
        </w:rPr>
        <w:t>De doelen van de afzonderlijke hub teams zijn voor 2021 het zelfde als de doelen van 2020.</w:t>
      </w:r>
    </w:p>
    <w:p w14:paraId="4648488D" w14:textId="77777777" w:rsidR="00771D50" w:rsidRDefault="00771D50" w:rsidP="00761F8C">
      <w:pPr>
        <w:autoSpaceDE w:val="0"/>
        <w:autoSpaceDN w:val="0"/>
        <w:adjustRightInd w:val="0"/>
        <w:spacing w:after="0" w:line="240" w:lineRule="auto"/>
        <w:rPr>
          <w:rFonts w:ascii="Calibri" w:hAnsi="Calibri" w:cs="Cambria"/>
          <w:sz w:val="24"/>
          <w:szCs w:val="24"/>
        </w:rPr>
      </w:pPr>
      <w:r>
        <w:rPr>
          <w:rFonts w:ascii="Calibri" w:hAnsi="Calibri" w:cs="Cambria"/>
          <w:sz w:val="24"/>
          <w:szCs w:val="24"/>
        </w:rPr>
        <w:t>Door COVID-19 en de door de overheid opgelegde maatregelen , heeft het continueren van de samenkomsten d.m.v. livestream / fysieke samenkomsten de prioriteit gehad boven het behalen van de doelen.</w:t>
      </w:r>
    </w:p>
    <w:p w14:paraId="5E1435F1" w14:textId="77777777" w:rsidR="00771D50" w:rsidRPr="001C558C" w:rsidRDefault="00771D50" w:rsidP="00761F8C">
      <w:pPr>
        <w:autoSpaceDE w:val="0"/>
        <w:autoSpaceDN w:val="0"/>
        <w:adjustRightInd w:val="0"/>
        <w:spacing w:after="0" w:line="240" w:lineRule="auto"/>
        <w:rPr>
          <w:rFonts w:ascii="Calibri" w:hAnsi="Calibri" w:cs="Cambria"/>
          <w:sz w:val="24"/>
          <w:szCs w:val="24"/>
        </w:rPr>
      </w:pPr>
    </w:p>
    <w:p w14:paraId="48664DE5" w14:textId="77777777" w:rsidR="00761F8C" w:rsidRPr="00416371" w:rsidRDefault="00CD718D" w:rsidP="00761F8C">
      <w:pPr>
        <w:autoSpaceDE w:val="0"/>
        <w:autoSpaceDN w:val="0"/>
        <w:adjustRightInd w:val="0"/>
        <w:spacing w:after="0" w:line="240" w:lineRule="auto"/>
        <w:rPr>
          <w:vanish/>
          <w:sz w:val="32"/>
          <w:szCs w:val="32"/>
          <w:specVanish/>
        </w:rPr>
      </w:pPr>
      <w:r w:rsidRPr="001C558C">
        <w:rPr>
          <w:rFonts w:ascii="Calibri" w:hAnsi="Calibri" w:cs="Cambria"/>
          <w:sz w:val="24"/>
          <w:szCs w:val="24"/>
        </w:rPr>
        <w:t xml:space="preserve">Het beleidsplan is </w:t>
      </w:r>
      <w:r w:rsidR="002F295B" w:rsidRPr="001C558C">
        <w:rPr>
          <w:rFonts w:ascii="Calibri" w:hAnsi="Calibri" w:cs="Cambria"/>
          <w:sz w:val="24"/>
          <w:szCs w:val="24"/>
        </w:rPr>
        <w:t xml:space="preserve">gecontroleerd en goedgekeurd door het </w:t>
      </w:r>
      <w:r w:rsidRPr="001C558C">
        <w:rPr>
          <w:rFonts w:ascii="Calibri" w:hAnsi="Calibri" w:cs="Cambria"/>
          <w:sz w:val="24"/>
          <w:szCs w:val="24"/>
        </w:rPr>
        <w:t>apostolisch</w:t>
      </w:r>
      <w:r w:rsidRPr="000D2B80">
        <w:rPr>
          <w:rFonts w:ascii="Calibri" w:hAnsi="Calibri" w:cs="Cambria"/>
          <w:sz w:val="28"/>
          <w:szCs w:val="28"/>
        </w:rPr>
        <w:t xml:space="preserve"> </w:t>
      </w:r>
      <w:r w:rsidRPr="00771D50">
        <w:rPr>
          <w:rFonts w:ascii="Calibri" w:hAnsi="Calibri" w:cs="Cambria"/>
          <w:sz w:val="24"/>
          <w:szCs w:val="24"/>
        </w:rPr>
        <w:t>team</w:t>
      </w:r>
      <w:r w:rsidR="00761F8C" w:rsidRPr="000D2B80">
        <w:rPr>
          <w:rFonts w:ascii="Calibri" w:hAnsi="Calibri" w:cs="Cambria"/>
          <w:sz w:val="28"/>
          <w:szCs w:val="28"/>
        </w:rPr>
        <w:t>.</w:t>
      </w:r>
      <w:r w:rsidR="00761F8C" w:rsidRPr="00416371">
        <w:rPr>
          <w:rFonts w:cs="Cambria"/>
          <w:sz w:val="24"/>
          <w:szCs w:val="24"/>
        </w:rPr>
        <w:t xml:space="preserve"> </w:t>
      </w:r>
    </w:p>
    <w:p w14:paraId="17C720E3" w14:textId="77777777" w:rsidR="00761F8C" w:rsidRPr="00416371" w:rsidRDefault="00761F8C" w:rsidP="00761F8C">
      <w:pPr>
        <w:rPr>
          <w:sz w:val="32"/>
          <w:szCs w:val="32"/>
        </w:rPr>
      </w:pPr>
      <w:r w:rsidRPr="00416371">
        <w:rPr>
          <w:sz w:val="32"/>
          <w:szCs w:val="32"/>
        </w:rPr>
        <w:t xml:space="preserve"> </w:t>
      </w:r>
    </w:p>
    <w:p w14:paraId="4D455E02" w14:textId="77777777" w:rsidR="00761F8C" w:rsidRDefault="00761F8C">
      <w:pPr>
        <w:rPr>
          <w:sz w:val="32"/>
          <w:szCs w:val="32"/>
        </w:rPr>
      </w:pPr>
      <w:r>
        <w:rPr>
          <w:sz w:val="32"/>
          <w:szCs w:val="32"/>
        </w:rPr>
        <w:br w:type="page"/>
      </w:r>
    </w:p>
    <w:p w14:paraId="79345FBE" w14:textId="77777777" w:rsidR="00761F8C" w:rsidRDefault="00223959" w:rsidP="00DB26A1">
      <w:pPr>
        <w:pStyle w:val="Kop1"/>
      </w:pPr>
      <w:bookmarkStart w:id="2" w:name="_Toc39130778"/>
      <w:r w:rsidRPr="00DB26A1">
        <w:lastRenderedPageBreak/>
        <w:t>Visie</w:t>
      </w:r>
      <w:bookmarkEnd w:id="2"/>
    </w:p>
    <w:p w14:paraId="694A073D" w14:textId="77777777" w:rsidR="002374E9" w:rsidRPr="001C558C" w:rsidRDefault="002374E9" w:rsidP="002F295B">
      <w:pPr>
        <w:spacing w:after="0"/>
        <w:rPr>
          <w:rFonts w:ascii="Calibri" w:hAnsi="Calibri"/>
          <w:sz w:val="24"/>
          <w:szCs w:val="24"/>
        </w:rPr>
      </w:pPr>
      <w:r w:rsidRPr="001C558C">
        <w:rPr>
          <w:rFonts w:ascii="Calibri" w:hAnsi="Calibri"/>
          <w:sz w:val="24"/>
          <w:szCs w:val="24"/>
        </w:rPr>
        <w:t xml:space="preserve">We geloven dat er in het verleden zaad is gezaaid door onze voorouders in Nederland en ook in Europa (lecagy), dat opnieuw tot leven wordt gewekt door de komende opwekking die in Nederland en over Europa wordt uitgestort. </w:t>
      </w:r>
    </w:p>
    <w:p w14:paraId="58049BBB" w14:textId="77777777" w:rsidR="002374E9" w:rsidRPr="001C558C" w:rsidRDefault="002374E9" w:rsidP="002F295B">
      <w:pPr>
        <w:spacing w:after="0"/>
        <w:rPr>
          <w:rFonts w:ascii="Calibri" w:hAnsi="Calibri"/>
          <w:sz w:val="24"/>
          <w:szCs w:val="24"/>
        </w:rPr>
      </w:pPr>
      <w:r w:rsidRPr="001C558C">
        <w:rPr>
          <w:rFonts w:ascii="Calibri" w:hAnsi="Calibri"/>
          <w:sz w:val="24"/>
          <w:szCs w:val="24"/>
        </w:rPr>
        <w:t>Ook geloven we dat er mantels (bedieningen) liggen die opnieuw opgeraapt worden door leiders in heel het land tot eer en glorie van God!</w:t>
      </w:r>
    </w:p>
    <w:p w14:paraId="43D73657" w14:textId="77777777" w:rsidR="002805EE" w:rsidRPr="001C558C" w:rsidRDefault="002374E9" w:rsidP="002805EE">
      <w:pPr>
        <w:spacing w:after="0"/>
        <w:rPr>
          <w:rFonts w:ascii="Calibri" w:eastAsia="Times New Roman" w:hAnsi="Calibri" w:cs="Arial"/>
          <w:color w:val="000000"/>
          <w:sz w:val="24"/>
          <w:szCs w:val="24"/>
          <w:lang w:eastAsia="ja-JP"/>
        </w:rPr>
      </w:pPr>
      <w:r w:rsidRPr="001C558C">
        <w:rPr>
          <w:rFonts w:ascii="Calibri" w:hAnsi="Calibri"/>
          <w:sz w:val="24"/>
          <w:szCs w:val="24"/>
        </w:rPr>
        <w:t>Veel leiders en C</w:t>
      </w:r>
      <w:r w:rsidR="00416371" w:rsidRPr="001C558C">
        <w:rPr>
          <w:rFonts w:ascii="Calibri" w:hAnsi="Calibri"/>
          <w:sz w:val="24"/>
          <w:szCs w:val="24"/>
        </w:rPr>
        <w:t>hristenen die teleurgesteld en/of gebroken zijn en eens verbonden waren, zullen tot leven worden gewekt en geplaatst worden in het front om de oogst binnen te halen.</w:t>
      </w:r>
      <w:r w:rsidR="002805EE" w:rsidRPr="001C558C">
        <w:rPr>
          <w:rFonts w:ascii="Calibri" w:hAnsi="Calibri"/>
          <w:sz w:val="24"/>
          <w:szCs w:val="24"/>
        </w:rPr>
        <w:t xml:space="preserve"> </w:t>
      </w:r>
      <w:r w:rsidR="002805EE" w:rsidRPr="001C558C">
        <w:rPr>
          <w:rFonts w:ascii="Calibri" w:eastAsia="Times New Roman" w:hAnsi="Calibri" w:cs="Arial"/>
          <w:color w:val="000000"/>
          <w:sz w:val="24"/>
          <w:szCs w:val="24"/>
          <w:lang w:eastAsia="ja-JP"/>
        </w:rPr>
        <w:t>Er zullen vele nieuwe bedieningen ontstaan, in de kracht van God onder een Apostolische en Profetische zalving. Grace Worship Centre mag daar een onderdeel van zijn!</w:t>
      </w:r>
    </w:p>
    <w:p w14:paraId="324C868A" w14:textId="77777777" w:rsidR="00BD19FE" w:rsidRPr="001C558C" w:rsidRDefault="00BD19FE" w:rsidP="002805EE">
      <w:pPr>
        <w:spacing w:after="0"/>
        <w:rPr>
          <w:rFonts w:ascii="Calibri" w:eastAsia="Times New Roman" w:hAnsi="Calibri" w:cs="Arial"/>
          <w:sz w:val="24"/>
          <w:szCs w:val="24"/>
          <w:lang w:eastAsia="ja-JP"/>
        </w:rPr>
      </w:pPr>
    </w:p>
    <w:p w14:paraId="3CD23B4B" w14:textId="77777777" w:rsidR="00BD19FE" w:rsidRPr="001C558C" w:rsidRDefault="00BD19FE" w:rsidP="002805EE">
      <w:pPr>
        <w:spacing w:after="0"/>
        <w:rPr>
          <w:rFonts w:ascii="Calibri" w:eastAsia="Times New Roman" w:hAnsi="Calibri" w:cs="Arial"/>
          <w:sz w:val="24"/>
          <w:szCs w:val="24"/>
          <w:lang w:eastAsia="ja-JP"/>
        </w:rPr>
      </w:pPr>
      <w:r w:rsidRPr="001C558C">
        <w:rPr>
          <w:rFonts w:ascii="Calibri" w:eastAsia="Times New Roman" w:hAnsi="Calibri" w:cs="Arial"/>
          <w:sz w:val="24"/>
          <w:szCs w:val="24"/>
          <w:lang w:eastAsia="ja-JP"/>
        </w:rPr>
        <w:t>De relatie met Israël is een wezenlijk element van onze identiteit. Ons geloof is voortgekomen uit de joodse traditie. We onderstrepen de verbondenheid met het volk Israël. Dit wordt uitgedragen in het woord, gebed en worship.</w:t>
      </w:r>
    </w:p>
    <w:p w14:paraId="683979F2" w14:textId="77777777" w:rsidR="00856730" w:rsidRPr="001C558C" w:rsidRDefault="00BD19FE" w:rsidP="00856730">
      <w:pPr>
        <w:spacing w:before="100" w:beforeAutospacing="1" w:after="100" w:afterAutospacing="1" w:line="240" w:lineRule="auto"/>
        <w:rPr>
          <w:rFonts w:ascii="Calibri" w:eastAsia="Times New Roman" w:hAnsi="Calibri" w:cs="Arial"/>
          <w:sz w:val="24"/>
          <w:szCs w:val="24"/>
          <w:lang w:eastAsia="ja-JP"/>
        </w:rPr>
      </w:pPr>
      <w:r w:rsidRPr="001C558C">
        <w:rPr>
          <w:rFonts w:ascii="Calibri" w:hAnsi="Calibri"/>
          <w:sz w:val="24"/>
          <w:szCs w:val="24"/>
        </w:rPr>
        <w:t xml:space="preserve"> </w:t>
      </w:r>
      <w:r w:rsidR="00856730" w:rsidRPr="001C558C">
        <w:rPr>
          <w:rFonts w:ascii="Calibri" w:eastAsia="Times New Roman" w:hAnsi="Calibri" w:cs="Arial"/>
          <w:color w:val="000000"/>
          <w:sz w:val="24"/>
          <w:szCs w:val="24"/>
          <w:lang w:eastAsia="ja-JP"/>
        </w:rPr>
        <w:t xml:space="preserve">Grace Worship Centre is een kerk met verschillende bedieningen. Vanwege de Apostolische en Profetische zalving zien we veel herstel en genezing bij mensen. Mensen gaan in hun identiteit wandelen en worden volwaardige zonen en dochters van het Koninkrijk. Ons verlangen is om deze mensen vrij te zetten en te bekrachtigen in hun taak die ze op aarde hebben gekregen van onze </w:t>
      </w:r>
      <w:proofErr w:type="spellStart"/>
      <w:r w:rsidR="00856730" w:rsidRPr="001C558C">
        <w:rPr>
          <w:rFonts w:ascii="Calibri" w:eastAsia="Times New Roman" w:hAnsi="Calibri" w:cs="Arial"/>
          <w:color w:val="000000"/>
          <w:sz w:val="24"/>
          <w:szCs w:val="24"/>
          <w:lang w:eastAsia="ja-JP"/>
        </w:rPr>
        <w:t>Here</w:t>
      </w:r>
      <w:proofErr w:type="spellEnd"/>
      <w:r w:rsidR="00856730" w:rsidRPr="001C558C">
        <w:rPr>
          <w:rFonts w:ascii="Calibri" w:eastAsia="Times New Roman" w:hAnsi="Calibri" w:cs="Arial"/>
          <w:color w:val="000000"/>
          <w:sz w:val="24"/>
          <w:szCs w:val="24"/>
          <w:lang w:eastAsia="ja-JP"/>
        </w:rPr>
        <w:t xml:space="preserve"> Jezus Christus. We geloven in de vijfvoudige bediening, dat stroomt door Grace Worship Centre heen.</w:t>
      </w:r>
    </w:p>
    <w:p w14:paraId="0008209E" w14:textId="77777777" w:rsidR="0017583F" w:rsidRPr="001C558C" w:rsidRDefault="00856730" w:rsidP="0017583F">
      <w:pPr>
        <w:pStyle w:val="font7"/>
        <w:rPr>
          <w:rFonts w:ascii="Calibri" w:hAnsi="Calibri" w:cs="Arial"/>
          <w:color w:val="000000"/>
        </w:rPr>
      </w:pPr>
      <w:r w:rsidRPr="001C558C">
        <w:rPr>
          <w:rFonts w:ascii="Calibri" w:hAnsi="Calibri" w:cs="Arial"/>
          <w:color w:val="000000"/>
        </w:rPr>
        <w:t>Ons model en structuur als kerk is daarop gebouwd waarvan Jezus Christus de hoeksteen is.</w:t>
      </w:r>
      <w:r w:rsidR="0017583F" w:rsidRPr="001C558C">
        <w:rPr>
          <w:rFonts w:ascii="Calibri" w:hAnsi="Calibri" w:cs="Arial"/>
          <w:color w:val="000000"/>
        </w:rPr>
        <w:t xml:space="preserve"> </w:t>
      </w:r>
    </w:p>
    <w:p w14:paraId="52D80FDC" w14:textId="77777777" w:rsidR="0017583F" w:rsidRPr="001C558C" w:rsidRDefault="0017583F" w:rsidP="0017583F">
      <w:pPr>
        <w:pStyle w:val="font7"/>
        <w:rPr>
          <w:rFonts w:asciiTheme="minorHAnsi" w:hAnsiTheme="minorHAnsi" w:cs="Arial"/>
        </w:rPr>
      </w:pPr>
      <w:r w:rsidRPr="001C558C">
        <w:rPr>
          <w:rFonts w:asciiTheme="minorHAnsi" w:hAnsiTheme="minorHAnsi"/>
        </w:rPr>
        <w:t>Binnen Grace Worship Centre hebben wij een aantal kernwaarden oftewel Core Values die we belangrijk vinden voor de bouw van Gods Huis en uiteindelijk de bouw van Het Koninkrijk van God. Wij geloven dat deze pilaren een essentieel onderdeel zijn om de glorie van God terug te brengen in de kerk en in onze groei naar volwassenheid als zonen en dochters van God!</w:t>
      </w:r>
    </w:p>
    <w:p w14:paraId="45E5492F" w14:textId="77777777" w:rsidR="000B3ED8" w:rsidRPr="001C558C" w:rsidRDefault="000B3ED8" w:rsidP="002374E9">
      <w:pPr>
        <w:rPr>
          <w:rFonts w:ascii="Calibri" w:hAnsi="Calibri"/>
          <w:sz w:val="24"/>
          <w:szCs w:val="24"/>
        </w:rPr>
      </w:pPr>
      <w:r w:rsidRPr="001C558C">
        <w:rPr>
          <w:rFonts w:ascii="Calibri" w:hAnsi="Calibri"/>
          <w:sz w:val="24"/>
          <w:szCs w:val="24"/>
        </w:rPr>
        <w:t>Core values en cultuur (kernwaarden):</w:t>
      </w:r>
    </w:p>
    <w:p w14:paraId="08356486" w14:textId="77777777" w:rsidR="000B3ED8" w:rsidRPr="001C558C" w:rsidRDefault="000B3ED8" w:rsidP="007760AB">
      <w:pPr>
        <w:pStyle w:val="Lijstalinea"/>
        <w:numPr>
          <w:ilvl w:val="0"/>
          <w:numId w:val="1"/>
        </w:numPr>
        <w:rPr>
          <w:rFonts w:ascii="Calibri" w:hAnsi="Calibri"/>
          <w:sz w:val="24"/>
          <w:szCs w:val="24"/>
        </w:rPr>
      </w:pPr>
      <w:r w:rsidRPr="001C558C">
        <w:rPr>
          <w:rFonts w:ascii="Calibri" w:hAnsi="Calibri"/>
          <w:sz w:val="24"/>
          <w:szCs w:val="24"/>
        </w:rPr>
        <w:t>Dynamische worship</w:t>
      </w:r>
    </w:p>
    <w:p w14:paraId="035E10FF" w14:textId="77777777" w:rsidR="000B3ED8" w:rsidRPr="001C558C" w:rsidRDefault="0063088B" w:rsidP="007760AB">
      <w:pPr>
        <w:pStyle w:val="Lijstalinea"/>
        <w:numPr>
          <w:ilvl w:val="0"/>
          <w:numId w:val="1"/>
        </w:numPr>
        <w:rPr>
          <w:rFonts w:ascii="Calibri" w:hAnsi="Calibri"/>
          <w:sz w:val="24"/>
          <w:szCs w:val="24"/>
        </w:rPr>
      </w:pPr>
      <w:r w:rsidRPr="001C558C">
        <w:rPr>
          <w:rFonts w:ascii="Calibri" w:hAnsi="Calibri"/>
          <w:sz w:val="24"/>
          <w:szCs w:val="24"/>
        </w:rPr>
        <w:t>Bediening van het w</w:t>
      </w:r>
      <w:r w:rsidR="002374E9" w:rsidRPr="001C558C">
        <w:rPr>
          <w:rFonts w:ascii="Calibri" w:hAnsi="Calibri"/>
          <w:sz w:val="24"/>
          <w:szCs w:val="24"/>
        </w:rPr>
        <w:t>oord</w:t>
      </w:r>
    </w:p>
    <w:p w14:paraId="1AAD4FBB" w14:textId="63869D55" w:rsidR="00D546DE" w:rsidRDefault="00D546DE" w:rsidP="007760AB">
      <w:pPr>
        <w:pStyle w:val="Lijstalinea"/>
        <w:numPr>
          <w:ilvl w:val="0"/>
          <w:numId w:val="1"/>
        </w:numPr>
        <w:rPr>
          <w:rFonts w:ascii="Calibri" w:hAnsi="Calibri"/>
          <w:sz w:val="24"/>
          <w:szCs w:val="24"/>
        </w:rPr>
      </w:pPr>
      <w:proofErr w:type="spellStart"/>
      <w:r>
        <w:rPr>
          <w:rFonts w:ascii="Calibri" w:hAnsi="Calibri"/>
          <w:sz w:val="24"/>
          <w:szCs w:val="24"/>
        </w:rPr>
        <w:t>Israel</w:t>
      </w:r>
      <w:proofErr w:type="spellEnd"/>
    </w:p>
    <w:p w14:paraId="4ABEAF79" w14:textId="5D7E4A64" w:rsidR="000B3ED8" w:rsidRPr="001C558C" w:rsidRDefault="002374E9" w:rsidP="007760AB">
      <w:pPr>
        <w:pStyle w:val="Lijstalinea"/>
        <w:numPr>
          <w:ilvl w:val="0"/>
          <w:numId w:val="1"/>
        </w:numPr>
        <w:rPr>
          <w:rFonts w:ascii="Calibri" w:hAnsi="Calibri"/>
          <w:sz w:val="24"/>
          <w:szCs w:val="24"/>
        </w:rPr>
      </w:pPr>
      <w:r w:rsidRPr="001C558C">
        <w:rPr>
          <w:rFonts w:ascii="Calibri" w:hAnsi="Calibri"/>
          <w:sz w:val="24"/>
          <w:szCs w:val="24"/>
        </w:rPr>
        <w:t>Fellowship</w:t>
      </w:r>
    </w:p>
    <w:p w14:paraId="105E8E93" w14:textId="77777777" w:rsidR="000B3ED8" w:rsidRDefault="002374E9" w:rsidP="007760AB">
      <w:pPr>
        <w:pStyle w:val="Lijstalinea"/>
        <w:numPr>
          <w:ilvl w:val="0"/>
          <w:numId w:val="1"/>
        </w:numPr>
        <w:rPr>
          <w:rFonts w:ascii="Calibri" w:hAnsi="Calibri"/>
          <w:sz w:val="24"/>
          <w:szCs w:val="24"/>
        </w:rPr>
      </w:pPr>
      <w:r w:rsidRPr="001C558C">
        <w:rPr>
          <w:rFonts w:ascii="Calibri" w:hAnsi="Calibri"/>
          <w:sz w:val="24"/>
          <w:szCs w:val="24"/>
        </w:rPr>
        <w:t>Kinderbediening</w:t>
      </w:r>
      <w:r w:rsidR="0063088B" w:rsidRPr="001C558C">
        <w:rPr>
          <w:rFonts w:ascii="Calibri" w:hAnsi="Calibri"/>
          <w:sz w:val="24"/>
          <w:szCs w:val="24"/>
        </w:rPr>
        <w:t xml:space="preserve"> (</w:t>
      </w:r>
      <w:r w:rsidR="00BD19FE" w:rsidRPr="001C558C">
        <w:rPr>
          <w:rFonts w:ascii="Calibri" w:hAnsi="Calibri"/>
          <w:sz w:val="24"/>
          <w:szCs w:val="24"/>
        </w:rPr>
        <w:t>Kidzclub</w:t>
      </w:r>
      <w:r w:rsidR="0063088B" w:rsidRPr="001C558C">
        <w:rPr>
          <w:rFonts w:ascii="Calibri" w:hAnsi="Calibri"/>
          <w:sz w:val="24"/>
          <w:szCs w:val="24"/>
        </w:rPr>
        <w:t>)</w:t>
      </w:r>
    </w:p>
    <w:p w14:paraId="16905A2C" w14:textId="77777777" w:rsidR="00A57096" w:rsidRPr="001C558C" w:rsidRDefault="00A57096" w:rsidP="007760AB">
      <w:pPr>
        <w:pStyle w:val="Lijstalinea"/>
        <w:numPr>
          <w:ilvl w:val="0"/>
          <w:numId w:val="1"/>
        </w:numPr>
        <w:spacing w:after="0" w:line="240" w:lineRule="auto"/>
        <w:rPr>
          <w:rFonts w:ascii="Calibri" w:hAnsi="Calibri"/>
          <w:vanish/>
          <w:sz w:val="24"/>
          <w:szCs w:val="24"/>
          <w:specVanish/>
        </w:rPr>
      </w:pPr>
      <w:r w:rsidRPr="001C558C">
        <w:rPr>
          <w:rFonts w:ascii="Calibri" w:hAnsi="Calibri"/>
          <w:sz w:val="24"/>
          <w:szCs w:val="24"/>
        </w:rPr>
        <w:t>Training (discipelschap en leiderschap)</w:t>
      </w:r>
    </w:p>
    <w:p w14:paraId="3AE00960" w14:textId="77777777" w:rsidR="00A57096" w:rsidRDefault="00A57096" w:rsidP="00A57096">
      <w:pPr>
        <w:spacing w:after="0" w:line="240" w:lineRule="auto"/>
        <w:rPr>
          <w:sz w:val="24"/>
          <w:szCs w:val="24"/>
        </w:rPr>
      </w:pPr>
    </w:p>
    <w:p w14:paraId="3FD474FA" w14:textId="77777777" w:rsidR="006D18F0" w:rsidRPr="00A57096" w:rsidRDefault="00A57096" w:rsidP="007760AB">
      <w:pPr>
        <w:pStyle w:val="Lijstalinea"/>
        <w:numPr>
          <w:ilvl w:val="0"/>
          <w:numId w:val="12"/>
        </w:numPr>
        <w:rPr>
          <w:rFonts w:ascii="Calibri" w:hAnsi="Calibri"/>
          <w:sz w:val="24"/>
          <w:szCs w:val="24"/>
        </w:rPr>
      </w:pPr>
      <w:r>
        <w:rPr>
          <w:rFonts w:ascii="Calibri" w:hAnsi="Calibri"/>
          <w:sz w:val="24"/>
          <w:szCs w:val="24"/>
        </w:rPr>
        <w:t>Zending</w:t>
      </w:r>
    </w:p>
    <w:p w14:paraId="54987123" w14:textId="77777777" w:rsidR="00A57096" w:rsidRPr="001C558C" w:rsidRDefault="00A57096" w:rsidP="00761F8C">
      <w:pPr>
        <w:rPr>
          <w:sz w:val="24"/>
          <w:szCs w:val="24"/>
        </w:rPr>
      </w:pPr>
    </w:p>
    <w:p w14:paraId="77392F24" w14:textId="77777777" w:rsidR="00BD19FE" w:rsidRDefault="00BD19FE" w:rsidP="00BD19FE">
      <w:pPr>
        <w:rPr>
          <w:sz w:val="32"/>
          <w:szCs w:val="32"/>
        </w:rPr>
      </w:pPr>
    </w:p>
    <w:p w14:paraId="67D279B4" w14:textId="77777777" w:rsidR="001C558C" w:rsidRDefault="001C558C">
      <w:pPr>
        <w:rPr>
          <w:rFonts w:asciiTheme="majorHAnsi" w:eastAsiaTheme="majorEastAsia" w:hAnsiTheme="majorHAnsi" w:cstheme="majorBidi"/>
          <w:color w:val="2E74B5" w:themeColor="accent1" w:themeShade="BF"/>
          <w:sz w:val="32"/>
          <w:szCs w:val="32"/>
        </w:rPr>
      </w:pPr>
      <w:r>
        <w:br w:type="page"/>
      </w:r>
    </w:p>
    <w:p w14:paraId="1093D160" w14:textId="77777777" w:rsidR="006D18F0" w:rsidRPr="00DB26A1" w:rsidRDefault="006D18F0" w:rsidP="00DB26A1">
      <w:pPr>
        <w:pStyle w:val="Kop1"/>
      </w:pPr>
      <w:bookmarkStart w:id="3" w:name="_Toc39130779"/>
      <w:r w:rsidRPr="00DB26A1">
        <w:lastRenderedPageBreak/>
        <w:t>Verwezenlijken visie</w:t>
      </w:r>
      <w:bookmarkEnd w:id="3"/>
    </w:p>
    <w:p w14:paraId="11D40155" w14:textId="77777777" w:rsidR="006D18F0" w:rsidRPr="001C558C" w:rsidRDefault="006D18F0" w:rsidP="006D18F0">
      <w:pPr>
        <w:autoSpaceDE w:val="0"/>
        <w:autoSpaceDN w:val="0"/>
        <w:adjustRightInd w:val="0"/>
        <w:spacing w:after="0" w:line="240" w:lineRule="auto"/>
        <w:rPr>
          <w:rFonts w:ascii="Calibri" w:hAnsi="Calibri" w:cs="Cambria"/>
          <w:color w:val="000000"/>
          <w:sz w:val="24"/>
          <w:szCs w:val="24"/>
        </w:rPr>
      </w:pPr>
      <w:r w:rsidRPr="001C558C">
        <w:rPr>
          <w:rFonts w:ascii="Calibri" w:hAnsi="Calibri" w:cs="Cambria"/>
          <w:color w:val="000000"/>
          <w:sz w:val="24"/>
          <w:szCs w:val="24"/>
        </w:rPr>
        <w:t>Als Grace Worship Centre verwezenlijken we de visie door middel van:</w:t>
      </w:r>
    </w:p>
    <w:p w14:paraId="0D43C8DD" w14:textId="77777777" w:rsidR="006D18F0" w:rsidRPr="001C558C" w:rsidRDefault="006D18F0" w:rsidP="006D18F0">
      <w:pPr>
        <w:autoSpaceDE w:val="0"/>
        <w:autoSpaceDN w:val="0"/>
        <w:adjustRightInd w:val="0"/>
        <w:spacing w:after="0" w:line="240" w:lineRule="auto"/>
        <w:rPr>
          <w:rFonts w:ascii="Calibri" w:hAnsi="Calibri" w:cs="Calibri-Bold"/>
          <w:b/>
          <w:bCs/>
          <w:color w:val="4F82BE"/>
          <w:sz w:val="24"/>
          <w:szCs w:val="24"/>
        </w:rPr>
      </w:pPr>
    </w:p>
    <w:p w14:paraId="7C7D757D" w14:textId="77777777" w:rsidR="006D18F0" w:rsidRPr="001C558C" w:rsidRDefault="006D18F0" w:rsidP="007760AB">
      <w:pPr>
        <w:pStyle w:val="Lijstalinea"/>
        <w:numPr>
          <w:ilvl w:val="0"/>
          <w:numId w:val="1"/>
        </w:numPr>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t>Wekelijkse erediensten</w:t>
      </w:r>
    </w:p>
    <w:p w14:paraId="741126E1" w14:textId="77777777" w:rsidR="00BD19FE" w:rsidRDefault="007D0D6C" w:rsidP="001C2015">
      <w:pPr>
        <w:autoSpaceDE w:val="0"/>
        <w:autoSpaceDN w:val="0"/>
        <w:adjustRightInd w:val="0"/>
        <w:spacing w:after="0" w:line="240" w:lineRule="auto"/>
        <w:ind w:left="708"/>
        <w:rPr>
          <w:rFonts w:ascii="Calibri" w:hAnsi="Calibri" w:cs="Cambria"/>
          <w:sz w:val="24"/>
          <w:szCs w:val="24"/>
        </w:rPr>
      </w:pPr>
      <w:r w:rsidRPr="001C558C">
        <w:rPr>
          <w:rFonts w:eastAsia="Times New Roman" w:cs="Arial"/>
          <w:color w:val="000000"/>
          <w:sz w:val="24"/>
          <w:szCs w:val="24"/>
          <w:lang w:eastAsia="ja-JP"/>
        </w:rPr>
        <w:t xml:space="preserve">Onze Erediensten zijn geweldige samenkomsten van verschillende mensen en culturen die God willen aanbidden. Onder begeleiding van geweldige lofprijs en aanbidding geloven we in wonderen en tekenen, zodat mensen worden genezen, hersteld en bevrijd. Een geïnspireerd woord van de vele sprekers die we uitnodigen en de sprekers van het huis zullen je bemoedigen om nog dieper te gaan met God. Velen die geweest zijn in onze erediensten ervaren een grote tegenwoordigheid van de Heilige Geest en ontvangen profetische </w:t>
      </w:r>
      <w:r w:rsidR="00BD19FE" w:rsidRPr="001C558C">
        <w:rPr>
          <w:rFonts w:eastAsia="Times New Roman" w:cs="Arial"/>
          <w:color w:val="000000"/>
          <w:sz w:val="24"/>
          <w:szCs w:val="24"/>
          <w:lang w:eastAsia="ja-JP"/>
        </w:rPr>
        <w:t>vrij zetting</w:t>
      </w:r>
      <w:r w:rsidRPr="001C558C">
        <w:rPr>
          <w:rFonts w:eastAsia="Times New Roman" w:cs="Arial"/>
          <w:color w:val="000000"/>
          <w:sz w:val="24"/>
          <w:szCs w:val="24"/>
          <w:lang w:eastAsia="ja-JP"/>
        </w:rPr>
        <w:t xml:space="preserve"> en activatie over hun leven. Tevens is er ruimte voor b</w:t>
      </w:r>
      <w:r w:rsidRPr="001C558C">
        <w:rPr>
          <w:rFonts w:ascii="Calibri" w:hAnsi="Calibri" w:cs="Cambria"/>
          <w:sz w:val="24"/>
          <w:szCs w:val="24"/>
        </w:rPr>
        <w:t xml:space="preserve">ediening: gebed, profetie, bemoediging en versterking. </w:t>
      </w:r>
      <w:r w:rsidRPr="001C558C">
        <w:rPr>
          <w:rFonts w:eastAsia="Times New Roman" w:cs="Arial"/>
          <w:color w:val="000000"/>
          <w:sz w:val="24"/>
          <w:szCs w:val="24"/>
          <w:lang w:eastAsia="ja-JP"/>
        </w:rPr>
        <w:t xml:space="preserve">Er zijn aparte </w:t>
      </w:r>
      <w:r w:rsidR="002F295B" w:rsidRPr="001C558C">
        <w:rPr>
          <w:rFonts w:ascii="Calibri" w:hAnsi="Calibri" w:cs="Cambria"/>
          <w:sz w:val="24"/>
          <w:szCs w:val="24"/>
        </w:rPr>
        <w:t>s</w:t>
      </w:r>
      <w:r w:rsidR="006D18F0" w:rsidRPr="001C558C">
        <w:rPr>
          <w:rFonts w:ascii="Calibri" w:hAnsi="Calibri" w:cs="Cambria"/>
          <w:sz w:val="24"/>
          <w:szCs w:val="24"/>
        </w:rPr>
        <w:t>amenkomsten voor de kinderen, die aansluiten op de beleving van de volgende generatie.</w:t>
      </w:r>
      <w:r w:rsidRPr="001C558C">
        <w:rPr>
          <w:rFonts w:ascii="Calibri" w:hAnsi="Calibri" w:cs="Cambria"/>
          <w:sz w:val="24"/>
          <w:szCs w:val="24"/>
        </w:rPr>
        <w:t xml:space="preserve"> Tevens is er elke twee weken een aparte tie</w:t>
      </w:r>
      <w:r w:rsidR="00AF3154" w:rsidRPr="001C558C">
        <w:rPr>
          <w:rFonts w:ascii="Calibri" w:hAnsi="Calibri" w:cs="Cambria"/>
          <w:sz w:val="24"/>
          <w:szCs w:val="24"/>
        </w:rPr>
        <w:t>nerdienst</w:t>
      </w:r>
      <w:r w:rsidRPr="001C558C">
        <w:rPr>
          <w:rFonts w:ascii="Calibri" w:hAnsi="Calibri" w:cs="Cambria"/>
          <w:sz w:val="24"/>
          <w:szCs w:val="24"/>
        </w:rPr>
        <w:t>, die aansluit</w:t>
      </w:r>
      <w:r w:rsidR="00AF3154" w:rsidRPr="001C558C">
        <w:rPr>
          <w:rFonts w:ascii="Calibri" w:hAnsi="Calibri" w:cs="Cambria"/>
          <w:sz w:val="24"/>
          <w:szCs w:val="24"/>
        </w:rPr>
        <w:t xml:space="preserve"> op de beleving van de volgende generatie.</w:t>
      </w:r>
      <w:r w:rsidRPr="001C558C">
        <w:rPr>
          <w:rFonts w:ascii="Calibri" w:hAnsi="Calibri" w:cs="Cambria"/>
          <w:sz w:val="24"/>
          <w:szCs w:val="24"/>
        </w:rPr>
        <w:t xml:space="preserve"> </w:t>
      </w:r>
    </w:p>
    <w:p w14:paraId="510D8A49" w14:textId="77777777" w:rsidR="001C558C" w:rsidRPr="001C558C" w:rsidRDefault="001C558C" w:rsidP="001C2015">
      <w:pPr>
        <w:autoSpaceDE w:val="0"/>
        <w:autoSpaceDN w:val="0"/>
        <w:adjustRightInd w:val="0"/>
        <w:spacing w:after="0" w:line="240" w:lineRule="auto"/>
        <w:ind w:left="708"/>
        <w:rPr>
          <w:rFonts w:ascii="Calibri" w:hAnsi="Calibri" w:cs="Cambria"/>
          <w:sz w:val="24"/>
          <w:szCs w:val="24"/>
        </w:rPr>
      </w:pPr>
    </w:p>
    <w:p w14:paraId="0F7EF8CD" w14:textId="77777777" w:rsidR="001C2015" w:rsidRPr="001C558C" w:rsidRDefault="007D0D6C" w:rsidP="007760AB">
      <w:pPr>
        <w:pStyle w:val="Lijstalinea"/>
        <w:numPr>
          <w:ilvl w:val="0"/>
          <w:numId w:val="11"/>
        </w:numPr>
        <w:rPr>
          <w:rFonts w:ascii="Calibri" w:hAnsi="Calibri" w:cs="Cambria"/>
          <w:sz w:val="28"/>
          <w:szCs w:val="28"/>
        </w:rPr>
      </w:pPr>
      <w:r w:rsidRPr="001C558C">
        <w:rPr>
          <w:rFonts w:ascii="Calibri" w:hAnsi="Calibri" w:cs="Calibri-Bold"/>
          <w:bCs/>
          <w:sz w:val="24"/>
          <w:szCs w:val="24"/>
        </w:rPr>
        <w:t>Kingdom Culture</w:t>
      </w:r>
    </w:p>
    <w:p w14:paraId="151B81A1" w14:textId="77777777" w:rsidR="007D0D6C" w:rsidRPr="001C558C" w:rsidRDefault="007D0D6C" w:rsidP="00BD19FE">
      <w:pPr>
        <w:pStyle w:val="Lijstalinea"/>
        <w:autoSpaceDE w:val="0"/>
        <w:autoSpaceDN w:val="0"/>
        <w:adjustRightInd w:val="0"/>
        <w:spacing w:after="0" w:line="240" w:lineRule="auto"/>
        <w:rPr>
          <w:rFonts w:cs="Arial"/>
          <w:sz w:val="24"/>
          <w:szCs w:val="24"/>
        </w:rPr>
      </w:pPr>
      <w:r w:rsidRPr="001C558C">
        <w:rPr>
          <w:rFonts w:cs="Arial"/>
          <w:sz w:val="24"/>
          <w:szCs w:val="24"/>
        </w:rPr>
        <w:t>We willen een Kingdom Culture creëren in hoe we met elkaar en anderen omgaan. De principes van het Koninkrijk van God lagen er in het begin al voordat de Kerk of Gemeente ontstond. De Apostelen hadden het er nooit over om een kerk te stichten, maar veel eerder om de normen en waarden van het Koninkrijk te doen laten kennen onder de mensen. Het getuigenis van Jezus werd bevestigd door wonderen en tekenen. Mensen werden bevrijd, genezen en ontvingen de Heilige Geest. Vanuit de vijfvoudige bediening zagen we een enorme groei van Christenen en Gemeentes op verschillende locaties. We leven in een seizoen dat God de Apostolische bediening weer aan het herstellen is , zodat de vijfvoudige bediening weer kan functioneren zoals het bedoeld is!</w:t>
      </w:r>
    </w:p>
    <w:p w14:paraId="5B48B6F5" w14:textId="77777777" w:rsidR="00BD19FE" w:rsidRPr="001C2015" w:rsidRDefault="00BD19FE" w:rsidP="00BD19FE">
      <w:pPr>
        <w:pStyle w:val="Lijstalinea"/>
        <w:autoSpaceDE w:val="0"/>
        <w:autoSpaceDN w:val="0"/>
        <w:adjustRightInd w:val="0"/>
        <w:spacing w:after="0" w:line="240" w:lineRule="auto"/>
        <w:rPr>
          <w:rFonts w:cs="Arial"/>
          <w:sz w:val="28"/>
          <w:szCs w:val="28"/>
        </w:rPr>
      </w:pPr>
    </w:p>
    <w:p w14:paraId="0F9FBB0F" w14:textId="77777777" w:rsidR="001C2015" w:rsidRPr="001C558C" w:rsidRDefault="006D18F0" w:rsidP="007760AB">
      <w:pPr>
        <w:pStyle w:val="Lijstalinea"/>
        <w:numPr>
          <w:ilvl w:val="0"/>
          <w:numId w:val="1"/>
        </w:numPr>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t>Fellowship</w:t>
      </w:r>
      <w:r w:rsidR="00B03113" w:rsidRPr="001C558C">
        <w:rPr>
          <w:rFonts w:ascii="Calibri" w:hAnsi="Calibri" w:cs="Calibri-Bold"/>
          <w:bCs/>
          <w:sz w:val="24"/>
          <w:szCs w:val="24"/>
        </w:rPr>
        <w:t xml:space="preserve"> bijeenkomsten</w:t>
      </w:r>
      <w:r w:rsidR="00055222" w:rsidRPr="001C558C">
        <w:rPr>
          <w:rFonts w:ascii="Calibri" w:hAnsi="Calibri" w:cs="Calibri-Bold"/>
          <w:bCs/>
          <w:sz w:val="24"/>
          <w:szCs w:val="24"/>
        </w:rPr>
        <w:t>/</w:t>
      </w:r>
      <w:r w:rsidR="00E432F4" w:rsidRPr="001C558C">
        <w:rPr>
          <w:rFonts w:ascii="Calibri" w:hAnsi="Calibri" w:cs="Calibri-Bold"/>
          <w:bCs/>
          <w:sz w:val="24"/>
          <w:szCs w:val="24"/>
        </w:rPr>
        <w:t>Bijbelstudie/</w:t>
      </w:r>
      <w:r w:rsidR="00055222" w:rsidRPr="001C558C">
        <w:rPr>
          <w:rFonts w:ascii="Calibri" w:hAnsi="Calibri" w:cs="Calibri-Bold"/>
          <w:bCs/>
          <w:sz w:val="24"/>
          <w:szCs w:val="24"/>
        </w:rPr>
        <w:t>trainingen</w:t>
      </w:r>
    </w:p>
    <w:p w14:paraId="7DD7F10F" w14:textId="77777777" w:rsidR="000C25E6" w:rsidRPr="001C558C" w:rsidRDefault="000C25E6" w:rsidP="000C25E6">
      <w:pPr>
        <w:pStyle w:val="Lijstalinea"/>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t>Ieder maandagavond is er een prayer engagement, een gebedsmoment voor de gemeente, via sociale media.</w:t>
      </w:r>
    </w:p>
    <w:p w14:paraId="6047B8A5" w14:textId="77777777" w:rsidR="001C2015" w:rsidRPr="001C558C" w:rsidRDefault="000C25E6" w:rsidP="001C2015">
      <w:pPr>
        <w:pStyle w:val="Lijstalinea"/>
        <w:autoSpaceDE w:val="0"/>
        <w:autoSpaceDN w:val="0"/>
        <w:adjustRightInd w:val="0"/>
        <w:spacing w:after="0" w:line="240" w:lineRule="auto"/>
        <w:rPr>
          <w:rFonts w:ascii="Calibri" w:hAnsi="Calibri" w:cs="Calibri-Bold"/>
          <w:bCs/>
          <w:sz w:val="24"/>
          <w:szCs w:val="24"/>
        </w:rPr>
      </w:pPr>
      <w:r>
        <w:rPr>
          <w:rFonts w:ascii="Calibri" w:hAnsi="Calibri" w:cs="Calibri-Bold"/>
          <w:bCs/>
          <w:sz w:val="24"/>
          <w:szCs w:val="24"/>
        </w:rPr>
        <w:t>O</w:t>
      </w:r>
      <w:r w:rsidR="006D18F0" w:rsidRPr="001C558C">
        <w:rPr>
          <w:rFonts w:ascii="Calibri" w:hAnsi="Calibri" w:cs="Calibri-Bold"/>
          <w:bCs/>
          <w:sz w:val="24"/>
          <w:szCs w:val="24"/>
        </w:rPr>
        <w:t xml:space="preserve">p </w:t>
      </w:r>
      <w:r w:rsidR="00D034C3" w:rsidRPr="001C558C">
        <w:rPr>
          <w:rFonts w:ascii="Calibri" w:hAnsi="Calibri" w:cs="Calibri-Bold"/>
          <w:bCs/>
          <w:sz w:val="24"/>
          <w:szCs w:val="24"/>
        </w:rPr>
        <w:t>woensdag</w:t>
      </w:r>
      <w:r w:rsidR="006D18F0" w:rsidRPr="001C558C">
        <w:rPr>
          <w:rFonts w:ascii="Calibri" w:hAnsi="Calibri" w:cs="Calibri-Bold"/>
          <w:bCs/>
          <w:sz w:val="24"/>
          <w:szCs w:val="24"/>
        </w:rPr>
        <w:t xml:space="preserve">avond </w:t>
      </w:r>
      <w:r>
        <w:rPr>
          <w:rFonts w:ascii="Calibri" w:hAnsi="Calibri" w:cs="Calibri-Bold"/>
          <w:bCs/>
          <w:sz w:val="24"/>
          <w:szCs w:val="24"/>
        </w:rPr>
        <w:t>hebben we Grace Connect</w:t>
      </w:r>
      <w:r w:rsidR="006D18F0" w:rsidRPr="001C558C">
        <w:rPr>
          <w:rFonts w:ascii="Calibri" w:hAnsi="Calibri" w:cs="Calibri-Bold"/>
          <w:bCs/>
          <w:sz w:val="24"/>
          <w:szCs w:val="24"/>
        </w:rPr>
        <w:t>. Waar we mensen willen bemoedigen en input willen geven van de Heilige Geest</w:t>
      </w:r>
      <w:r>
        <w:rPr>
          <w:rFonts w:ascii="Calibri" w:hAnsi="Calibri" w:cs="Calibri-Bold"/>
          <w:bCs/>
          <w:sz w:val="24"/>
          <w:szCs w:val="24"/>
        </w:rPr>
        <w:t>,</w:t>
      </w:r>
      <w:r w:rsidR="006D18F0" w:rsidRPr="001C558C">
        <w:rPr>
          <w:rFonts w:ascii="Calibri" w:hAnsi="Calibri" w:cs="Calibri-Bold"/>
          <w:bCs/>
          <w:sz w:val="24"/>
          <w:szCs w:val="24"/>
        </w:rPr>
        <w:t xml:space="preserve"> </w:t>
      </w:r>
      <w:r>
        <w:rPr>
          <w:rFonts w:ascii="Calibri" w:hAnsi="Calibri" w:cs="Calibri-Bold"/>
          <w:bCs/>
          <w:sz w:val="24"/>
          <w:szCs w:val="24"/>
        </w:rPr>
        <w:t xml:space="preserve">Bijbelstudie, </w:t>
      </w:r>
      <w:r w:rsidR="006D18F0" w:rsidRPr="001C558C">
        <w:rPr>
          <w:rFonts w:ascii="Calibri" w:hAnsi="Calibri" w:cs="Calibri-Bold"/>
          <w:bCs/>
          <w:sz w:val="24"/>
          <w:szCs w:val="24"/>
        </w:rPr>
        <w:t>Profetisch gebed, fellowship, genezing, zalven zijn sleutelwoorden voor deze bijzondere avonden.</w:t>
      </w:r>
    </w:p>
    <w:p w14:paraId="3A8376DF" w14:textId="77777777" w:rsidR="00E432F4" w:rsidRPr="001C558C" w:rsidRDefault="00E432F4" w:rsidP="001C2015">
      <w:pPr>
        <w:pStyle w:val="Lijstalinea"/>
        <w:autoSpaceDE w:val="0"/>
        <w:autoSpaceDN w:val="0"/>
        <w:adjustRightInd w:val="0"/>
        <w:spacing w:after="0" w:line="240" w:lineRule="auto"/>
        <w:rPr>
          <w:rFonts w:ascii="Calibri" w:hAnsi="Calibri" w:cs="Calibri-Bold"/>
          <w:bCs/>
          <w:sz w:val="24"/>
          <w:szCs w:val="24"/>
        </w:rPr>
      </w:pPr>
    </w:p>
    <w:p w14:paraId="60741630" w14:textId="5F4A9BD9" w:rsidR="002F295B" w:rsidRPr="001C558C" w:rsidRDefault="00A71105" w:rsidP="001C2015">
      <w:pPr>
        <w:pStyle w:val="Lijstalinea"/>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t xml:space="preserve">Ook </w:t>
      </w:r>
      <w:r w:rsidR="00C26B68" w:rsidRPr="001C558C">
        <w:rPr>
          <w:rFonts w:ascii="Calibri" w:hAnsi="Calibri" w:cs="Calibri-Bold"/>
          <w:bCs/>
          <w:sz w:val="24"/>
          <w:szCs w:val="24"/>
        </w:rPr>
        <w:t>nemen we</w:t>
      </w:r>
      <w:r w:rsidRPr="001C558C">
        <w:rPr>
          <w:rFonts w:ascii="Calibri" w:hAnsi="Calibri" w:cs="Calibri-Bold"/>
          <w:bCs/>
          <w:sz w:val="24"/>
          <w:szCs w:val="24"/>
        </w:rPr>
        <w:t xml:space="preserve"> deel aan de trainingen die vanuit </w:t>
      </w:r>
      <w:proofErr w:type="spellStart"/>
      <w:r w:rsidR="00D546DE">
        <w:rPr>
          <w:rFonts w:ascii="Calibri" w:hAnsi="Calibri" w:cs="Calibri-Bold"/>
          <w:bCs/>
          <w:sz w:val="24"/>
          <w:szCs w:val="24"/>
        </w:rPr>
        <w:t>Transform</w:t>
      </w:r>
      <w:proofErr w:type="spellEnd"/>
      <w:r w:rsidR="00D546DE">
        <w:rPr>
          <w:rFonts w:ascii="Calibri" w:hAnsi="Calibri" w:cs="Calibri-Bold"/>
          <w:bCs/>
          <w:sz w:val="24"/>
          <w:szCs w:val="24"/>
        </w:rPr>
        <w:t xml:space="preserve"> </w:t>
      </w:r>
      <w:proofErr w:type="spellStart"/>
      <w:r w:rsidR="00D546DE">
        <w:rPr>
          <w:rFonts w:ascii="Calibri" w:hAnsi="Calibri" w:cs="Calibri-Bold"/>
          <w:bCs/>
          <w:sz w:val="24"/>
          <w:szCs w:val="24"/>
        </w:rPr>
        <w:t>Our</w:t>
      </w:r>
      <w:proofErr w:type="spellEnd"/>
      <w:r w:rsidR="00D546DE">
        <w:rPr>
          <w:rFonts w:ascii="Calibri" w:hAnsi="Calibri" w:cs="Calibri-Bold"/>
          <w:bCs/>
          <w:sz w:val="24"/>
          <w:szCs w:val="24"/>
        </w:rPr>
        <w:t xml:space="preserve"> World Nederland</w:t>
      </w:r>
      <w:r w:rsidR="00055222" w:rsidRPr="001C558C">
        <w:rPr>
          <w:rFonts w:ascii="Calibri" w:hAnsi="Calibri" w:cs="Calibri-Bold"/>
          <w:bCs/>
          <w:sz w:val="24"/>
          <w:szCs w:val="24"/>
        </w:rPr>
        <w:t xml:space="preserve"> </w:t>
      </w:r>
      <w:r w:rsidR="00E432F4" w:rsidRPr="001C558C">
        <w:rPr>
          <w:rFonts w:ascii="Calibri" w:hAnsi="Calibri" w:cs="Calibri-Bold"/>
          <w:bCs/>
          <w:sz w:val="24"/>
          <w:szCs w:val="24"/>
        </w:rPr>
        <w:t xml:space="preserve">gegeven </w:t>
      </w:r>
      <w:r w:rsidR="00055222" w:rsidRPr="001C558C">
        <w:rPr>
          <w:rFonts w:ascii="Calibri" w:hAnsi="Calibri" w:cs="Calibri-Bold"/>
          <w:bCs/>
          <w:sz w:val="24"/>
          <w:szCs w:val="24"/>
        </w:rPr>
        <w:t>worden</w:t>
      </w:r>
      <w:r w:rsidR="00E432F4" w:rsidRPr="001C558C">
        <w:rPr>
          <w:rFonts w:ascii="Calibri" w:hAnsi="Calibri" w:cs="Calibri-Bold"/>
          <w:bCs/>
          <w:sz w:val="24"/>
          <w:szCs w:val="24"/>
        </w:rPr>
        <w:t>.</w:t>
      </w:r>
    </w:p>
    <w:p w14:paraId="60840CB9" w14:textId="77777777" w:rsidR="00F465BB" w:rsidRPr="001C558C" w:rsidRDefault="00F465BB" w:rsidP="00F465BB">
      <w:pPr>
        <w:pStyle w:val="Lijstalinea"/>
        <w:autoSpaceDE w:val="0"/>
        <w:autoSpaceDN w:val="0"/>
        <w:adjustRightInd w:val="0"/>
        <w:spacing w:after="0" w:line="240" w:lineRule="auto"/>
        <w:rPr>
          <w:rFonts w:cs="Arial"/>
          <w:sz w:val="24"/>
          <w:szCs w:val="24"/>
        </w:rPr>
      </w:pPr>
    </w:p>
    <w:p w14:paraId="44E8F484" w14:textId="77777777" w:rsidR="001C558C" w:rsidRDefault="001C558C">
      <w:pPr>
        <w:rPr>
          <w:rFonts w:ascii="Calibri" w:hAnsi="Calibri" w:cs="Calibri-Bold"/>
          <w:bCs/>
          <w:sz w:val="24"/>
          <w:szCs w:val="24"/>
        </w:rPr>
      </w:pPr>
      <w:r>
        <w:rPr>
          <w:rFonts w:ascii="Calibri" w:hAnsi="Calibri" w:cs="Calibri-Bold"/>
          <w:bCs/>
          <w:sz w:val="24"/>
          <w:szCs w:val="24"/>
        </w:rPr>
        <w:br w:type="page"/>
      </w:r>
    </w:p>
    <w:p w14:paraId="37F94797" w14:textId="77777777" w:rsidR="001C2015" w:rsidRPr="001C558C" w:rsidRDefault="001C2015" w:rsidP="007760AB">
      <w:pPr>
        <w:pStyle w:val="Lijstalinea"/>
        <w:numPr>
          <w:ilvl w:val="0"/>
          <w:numId w:val="1"/>
        </w:numPr>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lastRenderedPageBreak/>
        <w:t xml:space="preserve">Worship en </w:t>
      </w:r>
      <w:proofErr w:type="spellStart"/>
      <w:r w:rsidRPr="001C558C">
        <w:rPr>
          <w:rFonts w:ascii="Calibri" w:hAnsi="Calibri" w:cs="Calibri-Bold"/>
          <w:bCs/>
          <w:sz w:val="24"/>
          <w:szCs w:val="24"/>
        </w:rPr>
        <w:t>Healing</w:t>
      </w:r>
      <w:proofErr w:type="spellEnd"/>
      <w:r w:rsidRPr="001C558C">
        <w:rPr>
          <w:rFonts w:ascii="Calibri" w:hAnsi="Calibri" w:cs="Calibri-Bold"/>
          <w:bCs/>
          <w:sz w:val="24"/>
          <w:szCs w:val="24"/>
        </w:rPr>
        <w:t xml:space="preserve"> </w:t>
      </w:r>
      <w:proofErr w:type="spellStart"/>
      <w:r w:rsidRPr="001C558C">
        <w:rPr>
          <w:rFonts w:ascii="Calibri" w:hAnsi="Calibri" w:cs="Calibri-Bold"/>
          <w:bCs/>
          <w:sz w:val="24"/>
          <w:szCs w:val="24"/>
        </w:rPr>
        <w:t>Night</w:t>
      </w:r>
      <w:proofErr w:type="spellEnd"/>
    </w:p>
    <w:p w14:paraId="713C4B50" w14:textId="77777777" w:rsidR="00D034C3" w:rsidRPr="001C558C" w:rsidRDefault="00D034C3" w:rsidP="001C2015">
      <w:pPr>
        <w:pStyle w:val="Lijstalinea"/>
        <w:autoSpaceDE w:val="0"/>
        <w:autoSpaceDN w:val="0"/>
        <w:adjustRightInd w:val="0"/>
        <w:spacing w:after="0" w:line="240" w:lineRule="auto"/>
        <w:rPr>
          <w:rFonts w:ascii="Calibri" w:hAnsi="Calibri" w:cs="Calibri-Bold"/>
          <w:bCs/>
          <w:sz w:val="24"/>
          <w:szCs w:val="24"/>
        </w:rPr>
      </w:pPr>
      <w:r w:rsidRPr="001C558C">
        <w:rPr>
          <w:rFonts w:ascii="Calibri" w:hAnsi="Calibri" w:cs="Arial"/>
          <w:sz w:val="24"/>
          <w:szCs w:val="24"/>
        </w:rPr>
        <w:t xml:space="preserve">Vanuit Grace Worship Centre willen we een platform creëren voor deze regio om aanbiddingsleiders, muzikanten en jonge sprekers bij elkaar te laten komen in een geweldige samenkomst waar zij hun gaven en talenten kunnen gebruiken onder een Apostolische Visie! Geweldige aanbidding en lofprijs met een stuk dynamisch woord dat wordt gegeven en een getuigenis van wonderen en tekenen en profetische activatie staan centraal in deze samenkomsten. We werken samen met Revival People Nederland, en maken gebruik van hun ervaring en expertise. </w:t>
      </w:r>
    </w:p>
    <w:p w14:paraId="312225A3" w14:textId="77777777" w:rsidR="00D034C3" w:rsidRPr="001C558C" w:rsidRDefault="00D034C3">
      <w:pPr>
        <w:rPr>
          <w:rFonts w:ascii="Calibri" w:hAnsi="Calibri" w:cs="Cambria"/>
          <w:sz w:val="24"/>
          <w:szCs w:val="24"/>
        </w:rPr>
      </w:pPr>
    </w:p>
    <w:p w14:paraId="060AB583" w14:textId="77777777" w:rsidR="001C558C" w:rsidRDefault="001C558C">
      <w:pPr>
        <w:rPr>
          <w:rFonts w:asciiTheme="majorHAnsi" w:eastAsiaTheme="majorEastAsia" w:hAnsiTheme="majorHAnsi" w:cstheme="majorBidi"/>
          <w:color w:val="2E74B5" w:themeColor="accent1" w:themeShade="BF"/>
          <w:sz w:val="32"/>
          <w:szCs w:val="32"/>
        </w:rPr>
      </w:pPr>
      <w:r>
        <w:br w:type="page"/>
      </w:r>
    </w:p>
    <w:p w14:paraId="63E20727" w14:textId="77777777" w:rsidR="00D034C3" w:rsidRPr="00CF0633" w:rsidRDefault="00D034C3" w:rsidP="00CF0633">
      <w:pPr>
        <w:pStyle w:val="Kop1"/>
      </w:pPr>
      <w:bookmarkStart w:id="4" w:name="_Toc39130780"/>
      <w:r w:rsidRPr="00DB26A1">
        <w:lastRenderedPageBreak/>
        <w:t>Leiderschap GWC</w:t>
      </w:r>
      <w:bookmarkEnd w:id="4"/>
    </w:p>
    <w:p w14:paraId="71395595" w14:textId="0BE15BFB" w:rsidR="00D034C3" w:rsidRDefault="00D034C3" w:rsidP="00D034C3">
      <w:pPr>
        <w:rPr>
          <w:rFonts w:ascii="Calibri" w:hAnsi="Calibri"/>
          <w:sz w:val="28"/>
          <w:szCs w:val="28"/>
        </w:rPr>
      </w:pPr>
      <w:r w:rsidRPr="001C558C">
        <w:rPr>
          <w:rFonts w:ascii="Calibri" w:hAnsi="Calibri"/>
          <w:sz w:val="24"/>
          <w:szCs w:val="24"/>
        </w:rPr>
        <w:t>In 20</w:t>
      </w:r>
      <w:r w:rsidR="00771D50">
        <w:rPr>
          <w:rFonts w:ascii="Calibri" w:hAnsi="Calibri"/>
          <w:sz w:val="24"/>
          <w:szCs w:val="24"/>
        </w:rPr>
        <w:t>2</w:t>
      </w:r>
      <w:r w:rsidR="00D546DE">
        <w:rPr>
          <w:rFonts w:ascii="Calibri" w:hAnsi="Calibri"/>
          <w:sz w:val="24"/>
          <w:szCs w:val="24"/>
        </w:rPr>
        <w:t>3</w:t>
      </w:r>
      <w:r w:rsidRPr="001C558C">
        <w:rPr>
          <w:rFonts w:ascii="Calibri" w:hAnsi="Calibri"/>
          <w:sz w:val="24"/>
          <w:szCs w:val="24"/>
        </w:rPr>
        <w:t xml:space="preserve"> is het leiderschap als volgt georganiseerd</w:t>
      </w:r>
      <w:r>
        <w:rPr>
          <w:rFonts w:ascii="Calibri" w:hAnsi="Calibri"/>
          <w:sz w:val="28"/>
          <w:szCs w:val="28"/>
        </w:rPr>
        <w:t>:</w:t>
      </w:r>
    </w:p>
    <w:p w14:paraId="3F951CFB" w14:textId="77777777" w:rsidR="00D034C3" w:rsidRDefault="00D034C3" w:rsidP="00D034C3">
      <w:pPr>
        <w:rPr>
          <w:rFonts w:ascii="Calibri" w:hAnsi="Calibri"/>
          <w:sz w:val="28"/>
          <w:szCs w:val="28"/>
        </w:rPr>
      </w:pPr>
      <w:r>
        <w:rPr>
          <w:noProof/>
          <w:lang w:eastAsia="ja-JP"/>
        </w:rPr>
        <w:drawing>
          <wp:inline distT="0" distB="0" distL="0" distR="0" wp14:anchorId="15BE66B8" wp14:editId="48CF2C13">
            <wp:extent cx="6311900" cy="3022600"/>
            <wp:effectExtent l="2540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859995" w14:textId="57CC6054" w:rsidR="00D034C3" w:rsidRPr="00771D50" w:rsidRDefault="00D034C3" w:rsidP="00D034C3">
      <w:pPr>
        <w:autoSpaceDE w:val="0"/>
        <w:autoSpaceDN w:val="0"/>
        <w:adjustRightInd w:val="0"/>
        <w:spacing w:after="0" w:line="240" w:lineRule="auto"/>
        <w:rPr>
          <w:rFonts w:ascii="Calibri" w:hAnsi="Calibri" w:cs="Calibri-Bold"/>
          <w:bCs/>
          <w:strike/>
          <w:sz w:val="24"/>
          <w:szCs w:val="24"/>
        </w:rPr>
      </w:pPr>
      <w:r w:rsidRPr="001C558C">
        <w:rPr>
          <w:rFonts w:ascii="Calibri" w:hAnsi="Calibri"/>
          <w:sz w:val="24"/>
          <w:szCs w:val="24"/>
        </w:rPr>
        <w:t xml:space="preserve">NB Omdat wij nog een groeiende kerk zijn, kan het zijn dat het leiderschap anders wordt georganiseerd mocht dit nodig zijn om onze visie te verwezenlijken. </w:t>
      </w:r>
    </w:p>
    <w:p w14:paraId="5E61BF25" w14:textId="77777777" w:rsidR="00D034C3" w:rsidRPr="001C558C" w:rsidRDefault="00D034C3" w:rsidP="00D034C3">
      <w:pPr>
        <w:pStyle w:val="Lijstalinea"/>
        <w:autoSpaceDE w:val="0"/>
        <w:autoSpaceDN w:val="0"/>
        <w:adjustRightInd w:val="0"/>
        <w:spacing w:after="0" w:line="240" w:lineRule="auto"/>
        <w:rPr>
          <w:rFonts w:ascii="Calibri" w:hAnsi="Calibri" w:cs="Calibri-Bold"/>
          <w:bCs/>
          <w:sz w:val="24"/>
          <w:szCs w:val="24"/>
        </w:rPr>
      </w:pPr>
    </w:p>
    <w:p w14:paraId="66EEDC5C" w14:textId="77777777" w:rsidR="00CD718D" w:rsidRPr="001C558C" w:rsidRDefault="00CD718D" w:rsidP="007760AB">
      <w:pPr>
        <w:pStyle w:val="Lijstalinea"/>
        <w:numPr>
          <w:ilvl w:val="0"/>
          <w:numId w:val="1"/>
        </w:numPr>
        <w:autoSpaceDE w:val="0"/>
        <w:autoSpaceDN w:val="0"/>
        <w:adjustRightInd w:val="0"/>
        <w:spacing w:after="0" w:line="240" w:lineRule="auto"/>
        <w:rPr>
          <w:rFonts w:ascii="Calibri" w:hAnsi="Calibri" w:cs="Calibri-Bold"/>
          <w:bCs/>
          <w:sz w:val="24"/>
          <w:szCs w:val="24"/>
        </w:rPr>
      </w:pPr>
      <w:r w:rsidRPr="001C558C">
        <w:rPr>
          <w:rFonts w:ascii="Calibri" w:hAnsi="Calibri" w:cs="Calibri-Bold"/>
          <w:bCs/>
          <w:sz w:val="24"/>
          <w:szCs w:val="24"/>
        </w:rPr>
        <w:t>Apostolisch Team</w:t>
      </w:r>
    </w:p>
    <w:p w14:paraId="7488A12A" w14:textId="77777777" w:rsidR="00283B68" w:rsidRPr="001C558C" w:rsidRDefault="00283B68" w:rsidP="001C558C">
      <w:pPr>
        <w:autoSpaceDE w:val="0"/>
        <w:autoSpaceDN w:val="0"/>
        <w:adjustRightInd w:val="0"/>
        <w:spacing w:after="0" w:line="240" w:lineRule="auto"/>
        <w:ind w:left="680"/>
        <w:rPr>
          <w:rFonts w:ascii="Calibri" w:hAnsi="Calibri" w:cs="Cambria"/>
          <w:sz w:val="24"/>
          <w:szCs w:val="24"/>
        </w:rPr>
      </w:pPr>
      <w:r w:rsidRPr="001C558C">
        <w:rPr>
          <w:rFonts w:ascii="Calibri" w:hAnsi="Calibri" w:cs="Cambria"/>
          <w:sz w:val="24"/>
          <w:szCs w:val="24"/>
        </w:rPr>
        <w:t>Het Apostolisch team komt ieder maand bij elkaar om visie en strategie te onderhouden en nieuwe bedieningen op te zetten</w:t>
      </w:r>
    </w:p>
    <w:p w14:paraId="389BD01B" w14:textId="77777777" w:rsidR="00CD718D" w:rsidRPr="001C558C" w:rsidRDefault="00CD718D" w:rsidP="007760AB">
      <w:pPr>
        <w:pStyle w:val="Lijstalinea"/>
        <w:numPr>
          <w:ilvl w:val="0"/>
          <w:numId w:val="3"/>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Hub teams</w:t>
      </w:r>
    </w:p>
    <w:p w14:paraId="4C8B5B6C" w14:textId="22BD248F" w:rsidR="002F295B" w:rsidRPr="001C558C" w:rsidRDefault="00E432F4" w:rsidP="00CD718D">
      <w:pPr>
        <w:pStyle w:val="Lijstalinea"/>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 xml:space="preserve">De </w:t>
      </w:r>
      <w:r w:rsidR="00BD19FE" w:rsidRPr="001C558C">
        <w:rPr>
          <w:rFonts w:ascii="Calibri" w:hAnsi="Calibri" w:cs="Cambria"/>
          <w:sz w:val="24"/>
          <w:szCs w:val="24"/>
        </w:rPr>
        <w:t>HUB-leiders</w:t>
      </w:r>
      <w:r w:rsidRPr="001C558C">
        <w:rPr>
          <w:rFonts w:ascii="Calibri" w:hAnsi="Calibri" w:cs="Cambria"/>
          <w:sz w:val="24"/>
          <w:szCs w:val="24"/>
        </w:rPr>
        <w:t xml:space="preserve"> komen twee maandelijks bij elkaar samen het praktisch reilen en zeilen van de gemeente te bespreken. De HUB Team structuur bestaat sinds eind 2016</w:t>
      </w:r>
      <w:r w:rsidR="005F03D5">
        <w:rPr>
          <w:rFonts w:ascii="Calibri" w:hAnsi="Calibri" w:cs="Cambria"/>
          <w:sz w:val="24"/>
          <w:szCs w:val="24"/>
        </w:rPr>
        <w:t xml:space="preserve"> en is aangepast </w:t>
      </w:r>
      <w:proofErr w:type="spellStart"/>
      <w:r w:rsidR="005F03D5">
        <w:rPr>
          <w:rFonts w:ascii="Calibri" w:hAnsi="Calibri" w:cs="Cambria"/>
          <w:sz w:val="24"/>
          <w:szCs w:val="24"/>
        </w:rPr>
        <w:t>m.i.v</w:t>
      </w:r>
      <w:proofErr w:type="spellEnd"/>
      <w:r w:rsidR="005F03D5">
        <w:rPr>
          <w:rFonts w:ascii="Calibri" w:hAnsi="Calibri" w:cs="Cambria"/>
          <w:sz w:val="24"/>
          <w:szCs w:val="24"/>
        </w:rPr>
        <w:t xml:space="preserve">  januari 2023 </w:t>
      </w:r>
      <w:r w:rsidRPr="001C558C">
        <w:rPr>
          <w:rFonts w:ascii="Calibri" w:hAnsi="Calibri" w:cs="Cambria"/>
          <w:sz w:val="24"/>
          <w:szCs w:val="24"/>
        </w:rPr>
        <w:t xml:space="preserve"> </w:t>
      </w:r>
      <w:r w:rsidR="00CF0DEE" w:rsidRPr="001C558C">
        <w:rPr>
          <w:rFonts w:ascii="Calibri" w:hAnsi="Calibri" w:cs="Cambria"/>
          <w:sz w:val="24"/>
          <w:szCs w:val="24"/>
        </w:rPr>
        <w:t xml:space="preserve">Beslissingen worden gezamenlijk genomen. </w:t>
      </w:r>
    </w:p>
    <w:p w14:paraId="193F203E" w14:textId="77777777" w:rsidR="00367B06" w:rsidRPr="001C558C" w:rsidRDefault="00AA2A2B" w:rsidP="00CD718D">
      <w:pPr>
        <w:autoSpaceDE w:val="0"/>
        <w:autoSpaceDN w:val="0"/>
        <w:adjustRightInd w:val="0"/>
        <w:spacing w:after="0" w:line="240" w:lineRule="auto"/>
        <w:ind w:left="680"/>
        <w:rPr>
          <w:rFonts w:ascii="Calibri" w:hAnsi="Calibri" w:cs="Cambria"/>
          <w:sz w:val="24"/>
          <w:szCs w:val="24"/>
        </w:rPr>
      </w:pPr>
      <w:r w:rsidRPr="001C558C">
        <w:rPr>
          <w:rFonts w:ascii="Calibri" w:hAnsi="Calibri" w:cs="Cambria"/>
          <w:sz w:val="24"/>
          <w:szCs w:val="24"/>
        </w:rPr>
        <w:t xml:space="preserve">Momenteel zijn er de volgende </w:t>
      </w:r>
      <w:r w:rsidR="00BD19FE" w:rsidRPr="001C558C">
        <w:rPr>
          <w:rFonts w:ascii="Calibri" w:hAnsi="Calibri" w:cs="Cambria"/>
          <w:sz w:val="24"/>
          <w:szCs w:val="24"/>
        </w:rPr>
        <w:t>Hubteams</w:t>
      </w:r>
      <w:r w:rsidRPr="001C558C">
        <w:rPr>
          <w:rFonts w:ascii="Calibri" w:hAnsi="Calibri" w:cs="Cambria"/>
          <w:sz w:val="24"/>
          <w:szCs w:val="24"/>
        </w:rPr>
        <w:t>:</w:t>
      </w:r>
      <w:r w:rsidR="00367B06" w:rsidRPr="001C558C">
        <w:rPr>
          <w:rFonts w:ascii="Calibri" w:hAnsi="Calibri" w:cs="Cambria"/>
          <w:sz w:val="24"/>
          <w:szCs w:val="24"/>
        </w:rPr>
        <w:t xml:space="preserve"> </w:t>
      </w:r>
    </w:p>
    <w:p w14:paraId="0EA31A1A" w14:textId="77777777" w:rsidR="00D546DE" w:rsidRDefault="00AA2A2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Dreamteam</w:t>
      </w:r>
      <w:r w:rsidR="00CF0DEE" w:rsidRPr="001C558C">
        <w:rPr>
          <w:rFonts w:ascii="Calibri" w:hAnsi="Calibri" w:cs="Cambria"/>
          <w:sz w:val="24"/>
          <w:szCs w:val="24"/>
        </w:rPr>
        <w:t xml:space="preserve"> </w:t>
      </w:r>
    </w:p>
    <w:p w14:paraId="1093D189" w14:textId="0A496130" w:rsidR="00D546DE" w:rsidRDefault="00CF0DEE" w:rsidP="00D546DE">
      <w:pPr>
        <w:pStyle w:val="Lijstalinea"/>
        <w:numPr>
          <w:ilvl w:val="3"/>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 xml:space="preserve">catering </w:t>
      </w:r>
    </w:p>
    <w:p w14:paraId="5A1D494F" w14:textId="77777777" w:rsidR="00D546DE" w:rsidRDefault="00CF0DEE" w:rsidP="00D546DE">
      <w:pPr>
        <w:pStyle w:val="Lijstalinea"/>
        <w:numPr>
          <w:ilvl w:val="3"/>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gastheerschap</w:t>
      </w:r>
    </w:p>
    <w:p w14:paraId="04E35B07" w14:textId="3F9534F4" w:rsidR="00D546DE" w:rsidRPr="00D546DE" w:rsidRDefault="00D546DE" w:rsidP="00D546DE">
      <w:pPr>
        <w:pStyle w:val="Lijstalinea"/>
        <w:numPr>
          <w:ilvl w:val="3"/>
          <w:numId w:val="1"/>
        </w:numPr>
        <w:autoSpaceDE w:val="0"/>
        <w:autoSpaceDN w:val="0"/>
        <w:adjustRightInd w:val="0"/>
        <w:spacing w:after="0" w:line="240" w:lineRule="auto"/>
        <w:rPr>
          <w:rFonts w:ascii="Calibri" w:hAnsi="Calibri" w:cs="Cambria"/>
          <w:sz w:val="24"/>
          <w:szCs w:val="24"/>
        </w:rPr>
      </w:pPr>
      <w:proofErr w:type="spellStart"/>
      <w:r w:rsidRPr="00D546DE">
        <w:rPr>
          <w:rFonts w:ascii="Calibri" w:hAnsi="Calibri" w:cs="Cambria"/>
          <w:sz w:val="24"/>
          <w:szCs w:val="24"/>
        </w:rPr>
        <w:t>charity</w:t>
      </w:r>
      <w:proofErr w:type="spellEnd"/>
    </w:p>
    <w:p w14:paraId="064C90E1" w14:textId="77777777" w:rsidR="00AA2A2B" w:rsidRPr="001C558C" w:rsidRDefault="00AA2A2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Worshipteam</w:t>
      </w:r>
    </w:p>
    <w:p w14:paraId="425EB213" w14:textId="77777777" w:rsidR="00AA2A2B" w:rsidRPr="001C558C" w:rsidRDefault="00AA2A2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K</w:t>
      </w:r>
      <w:r w:rsidR="00283B68" w:rsidRPr="001C558C">
        <w:rPr>
          <w:rFonts w:ascii="Calibri" w:hAnsi="Calibri" w:cs="Cambria"/>
          <w:sz w:val="24"/>
          <w:szCs w:val="24"/>
        </w:rPr>
        <w:t>idsChurch</w:t>
      </w:r>
    </w:p>
    <w:p w14:paraId="45E24E6E" w14:textId="146D15F3" w:rsidR="00AA2A2B" w:rsidRPr="001C558C" w:rsidRDefault="0063117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A</w:t>
      </w:r>
      <w:r w:rsidR="000D3D4B" w:rsidRPr="001C558C">
        <w:rPr>
          <w:rFonts w:ascii="Calibri" w:hAnsi="Calibri" w:cs="Cambria"/>
          <w:sz w:val="24"/>
          <w:szCs w:val="24"/>
        </w:rPr>
        <w:t>dministration</w:t>
      </w:r>
    </w:p>
    <w:p w14:paraId="15E7AF66" w14:textId="77777777" w:rsidR="00AA2A2B" w:rsidRPr="001C558C" w:rsidRDefault="00AA2A2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Mediateam</w:t>
      </w:r>
    </w:p>
    <w:p w14:paraId="7440A2EF" w14:textId="77777777" w:rsidR="00283B68" w:rsidRPr="001C558C" w:rsidRDefault="00F465BB"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Intercessio</w:t>
      </w:r>
      <w:r w:rsidR="00CD718D" w:rsidRPr="001C558C">
        <w:rPr>
          <w:rFonts w:ascii="Calibri" w:hAnsi="Calibri" w:cs="Cambria"/>
          <w:sz w:val="24"/>
          <w:szCs w:val="24"/>
        </w:rPr>
        <w:t>n</w:t>
      </w:r>
    </w:p>
    <w:p w14:paraId="6EB7A495" w14:textId="77777777" w:rsidR="00D034C3" w:rsidRPr="001C558C" w:rsidRDefault="00283B68" w:rsidP="007760AB">
      <w:pPr>
        <w:pStyle w:val="Lijstalinea"/>
        <w:numPr>
          <w:ilvl w:val="2"/>
          <w:numId w:val="1"/>
        </w:numPr>
        <w:autoSpaceDE w:val="0"/>
        <w:autoSpaceDN w:val="0"/>
        <w:adjustRightInd w:val="0"/>
        <w:spacing w:after="0" w:line="240" w:lineRule="auto"/>
        <w:rPr>
          <w:rFonts w:ascii="Calibri" w:hAnsi="Calibri" w:cs="Cambria"/>
          <w:sz w:val="24"/>
          <w:szCs w:val="24"/>
        </w:rPr>
      </w:pPr>
      <w:proofErr w:type="spellStart"/>
      <w:r w:rsidRPr="001C558C">
        <w:rPr>
          <w:rFonts w:ascii="Calibri" w:hAnsi="Calibri" w:cs="Calibri-Bold"/>
          <w:bCs/>
          <w:sz w:val="24"/>
          <w:szCs w:val="24"/>
        </w:rPr>
        <w:t>One-Eight</w:t>
      </w:r>
      <w:proofErr w:type="spellEnd"/>
    </w:p>
    <w:p w14:paraId="1631C86A" w14:textId="77777777" w:rsidR="00283B68" w:rsidRPr="001C558C" w:rsidRDefault="00283B68" w:rsidP="007760AB">
      <w:pPr>
        <w:pStyle w:val="Lijstalinea"/>
        <w:numPr>
          <w:ilvl w:val="2"/>
          <w:numId w:val="1"/>
        </w:numPr>
        <w:autoSpaceDE w:val="0"/>
        <w:autoSpaceDN w:val="0"/>
        <w:adjustRightInd w:val="0"/>
        <w:spacing w:after="0" w:line="240" w:lineRule="auto"/>
        <w:rPr>
          <w:rFonts w:ascii="Calibri" w:hAnsi="Calibri" w:cs="Cambria"/>
          <w:sz w:val="24"/>
          <w:szCs w:val="24"/>
        </w:rPr>
      </w:pPr>
      <w:r w:rsidRPr="001C558C">
        <w:rPr>
          <w:rFonts w:ascii="Calibri" w:hAnsi="Calibri" w:cs="Cambria"/>
          <w:sz w:val="24"/>
          <w:szCs w:val="24"/>
        </w:rPr>
        <w:t>Tieners</w:t>
      </w:r>
      <w:r w:rsidR="000D2B80" w:rsidRPr="001C558C">
        <w:rPr>
          <w:rFonts w:ascii="Calibri" w:hAnsi="Calibri" w:cs="Cambria"/>
          <w:sz w:val="24"/>
          <w:szCs w:val="24"/>
        </w:rPr>
        <w:t>/Jeugd</w:t>
      </w:r>
    </w:p>
    <w:p w14:paraId="0EE24DB9" w14:textId="77777777" w:rsidR="00367B06" w:rsidRPr="00D81847" w:rsidRDefault="006D18F0" w:rsidP="00D81847">
      <w:pPr>
        <w:autoSpaceDE w:val="0"/>
        <w:autoSpaceDN w:val="0"/>
        <w:adjustRightInd w:val="0"/>
        <w:spacing w:after="0" w:line="240" w:lineRule="auto"/>
        <w:rPr>
          <w:rFonts w:ascii="Calibri" w:hAnsi="Calibri" w:cs="Cambria-Bold"/>
          <w:bCs/>
          <w:sz w:val="28"/>
          <w:szCs w:val="28"/>
        </w:rPr>
      </w:pPr>
      <w:r w:rsidRPr="00D81847">
        <w:rPr>
          <w:rFonts w:ascii="Calibri" w:hAnsi="Calibri" w:cs="Cambria-Bold"/>
          <w:bCs/>
          <w:sz w:val="28"/>
          <w:szCs w:val="28"/>
        </w:rPr>
        <w:t>.</w:t>
      </w:r>
    </w:p>
    <w:p w14:paraId="1ACC6310" w14:textId="77777777" w:rsidR="00367B06" w:rsidRDefault="00367B06" w:rsidP="00367B06">
      <w:pPr>
        <w:autoSpaceDE w:val="0"/>
        <w:autoSpaceDN w:val="0"/>
        <w:adjustRightInd w:val="0"/>
        <w:spacing w:after="0" w:line="240" w:lineRule="auto"/>
        <w:rPr>
          <w:rFonts w:ascii="Calibri" w:hAnsi="Calibri" w:cs="Cambria-Bold"/>
          <w:bCs/>
          <w:sz w:val="28"/>
          <w:szCs w:val="28"/>
        </w:rPr>
      </w:pPr>
    </w:p>
    <w:p w14:paraId="2E0120C6" w14:textId="77777777" w:rsidR="0063117B" w:rsidRDefault="0063117B" w:rsidP="00367B06">
      <w:pPr>
        <w:autoSpaceDE w:val="0"/>
        <w:autoSpaceDN w:val="0"/>
        <w:adjustRightInd w:val="0"/>
        <w:spacing w:after="0" w:line="240" w:lineRule="auto"/>
        <w:rPr>
          <w:rFonts w:ascii="Calibri" w:hAnsi="Calibri" w:cs="Cambria-Bold"/>
          <w:bCs/>
          <w:sz w:val="28"/>
          <w:szCs w:val="28"/>
        </w:rPr>
      </w:pPr>
    </w:p>
    <w:p w14:paraId="7C531C19" w14:textId="77777777" w:rsidR="001C558C" w:rsidRDefault="001C558C">
      <w:pPr>
        <w:rPr>
          <w:rFonts w:asciiTheme="majorHAnsi" w:eastAsiaTheme="majorEastAsia" w:hAnsiTheme="majorHAnsi" w:cstheme="majorBidi"/>
          <w:color w:val="2E74B5" w:themeColor="accent1" w:themeShade="BF"/>
          <w:sz w:val="32"/>
          <w:szCs w:val="32"/>
        </w:rPr>
      </w:pPr>
      <w:r>
        <w:br w:type="page"/>
      </w:r>
    </w:p>
    <w:p w14:paraId="1B69F8ED" w14:textId="65CC661E" w:rsidR="00DB26A1" w:rsidRDefault="00D81847" w:rsidP="00CF0633">
      <w:pPr>
        <w:pStyle w:val="Kop1"/>
      </w:pPr>
      <w:bookmarkStart w:id="5" w:name="_Toc39130781"/>
      <w:r w:rsidRPr="0068109E">
        <w:lastRenderedPageBreak/>
        <w:t>Doelen 20</w:t>
      </w:r>
      <w:r w:rsidR="00DC2CCB">
        <w:t>2</w:t>
      </w:r>
      <w:bookmarkEnd w:id="5"/>
      <w:r w:rsidR="005F03D5">
        <w:t>3</w:t>
      </w:r>
    </w:p>
    <w:p w14:paraId="4B7F49BB" w14:textId="77777777" w:rsidR="00CF0633" w:rsidRPr="00CF0633" w:rsidRDefault="00CF0633" w:rsidP="00CF0633"/>
    <w:p w14:paraId="6D3C5629" w14:textId="767202BD" w:rsidR="00D034C3" w:rsidRPr="009419D2" w:rsidRDefault="00D034C3" w:rsidP="00D034C3">
      <w:pPr>
        <w:rPr>
          <w:rFonts w:asciiTheme="majorHAnsi" w:hAnsiTheme="majorHAnsi" w:cstheme="majorHAnsi"/>
          <w:sz w:val="28"/>
          <w:szCs w:val="28"/>
        </w:rPr>
      </w:pPr>
      <w:bookmarkStart w:id="6" w:name="_Toc39130782"/>
      <w:r w:rsidRPr="009419D2">
        <w:rPr>
          <w:rStyle w:val="Kop2Char"/>
          <w:rFonts w:cstheme="majorHAnsi"/>
          <w:sz w:val="28"/>
          <w:szCs w:val="28"/>
        </w:rPr>
        <w:t>Ons doel voor 20</w:t>
      </w:r>
      <w:r w:rsidR="00DC2CCB">
        <w:rPr>
          <w:rStyle w:val="Kop2Char"/>
          <w:rFonts w:cstheme="majorHAnsi"/>
          <w:sz w:val="28"/>
          <w:szCs w:val="28"/>
        </w:rPr>
        <w:t>2</w:t>
      </w:r>
      <w:bookmarkEnd w:id="6"/>
      <w:r w:rsidR="005F03D5">
        <w:rPr>
          <w:rStyle w:val="Kop2Char"/>
          <w:rFonts w:cstheme="majorHAnsi"/>
          <w:sz w:val="28"/>
          <w:szCs w:val="28"/>
        </w:rPr>
        <w:t>3</w:t>
      </w:r>
      <w:r w:rsidRPr="009419D2">
        <w:rPr>
          <w:rFonts w:asciiTheme="majorHAnsi" w:hAnsiTheme="majorHAnsi" w:cstheme="majorHAnsi"/>
          <w:sz w:val="28"/>
          <w:szCs w:val="28"/>
        </w:rPr>
        <w:t>:</w:t>
      </w:r>
    </w:p>
    <w:p w14:paraId="3EC24AD2" w14:textId="5CFCBBD3" w:rsidR="00D034C3" w:rsidRPr="001C558C" w:rsidRDefault="00D034C3" w:rsidP="007760AB">
      <w:pPr>
        <w:pStyle w:val="Lijstalinea"/>
        <w:numPr>
          <w:ilvl w:val="0"/>
          <w:numId w:val="1"/>
        </w:numPr>
        <w:rPr>
          <w:rFonts w:ascii="Calibri" w:hAnsi="Calibri"/>
          <w:sz w:val="24"/>
          <w:szCs w:val="24"/>
        </w:rPr>
      </w:pPr>
      <w:r w:rsidRPr="001C558C">
        <w:rPr>
          <w:rFonts w:ascii="Calibri" w:eastAsia="Arial" w:hAnsi="Calibri" w:cs="Arial"/>
          <w:sz w:val="24"/>
          <w:szCs w:val="24"/>
        </w:rPr>
        <w:t xml:space="preserve">Leiders klaarmaken voor de bediening in GWC </w:t>
      </w:r>
    </w:p>
    <w:p w14:paraId="3EBD31BB" w14:textId="77777777" w:rsidR="00D034C3" w:rsidRPr="001C558C" w:rsidRDefault="00D034C3" w:rsidP="007760AB">
      <w:pPr>
        <w:pStyle w:val="Lijstalinea"/>
        <w:numPr>
          <w:ilvl w:val="0"/>
          <w:numId w:val="1"/>
        </w:numPr>
        <w:rPr>
          <w:rFonts w:ascii="Calibri" w:hAnsi="Calibri"/>
          <w:sz w:val="24"/>
          <w:szCs w:val="24"/>
        </w:rPr>
      </w:pPr>
      <w:r w:rsidRPr="001C558C">
        <w:rPr>
          <w:rFonts w:ascii="Calibri" w:eastAsia="Arial" w:hAnsi="Calibri" w:cs="Arial"/>
          <w:sz w:val="24"/>
          <w:szCs w:val="24"/>
        </w:rPr>
        <w:t>Groeien naar volwassenheid (Hebr. 5:10-14).</w:t>
      </w:r>
    </w:p>
    <w:p w14:paraId="7B29ABCC" w14:textId="77777777" w:rsidR="00D034C3" w:rsidRPr="001C558C" w:rsidRDefault="00D034C3" w:rsidP="007760AB">
      <w:pPr>
        <w:pStyle w:val="Lijstalinea"/>
        <w:numPr>
          <w:ilvl w:val="0"/>
          <w:numId w:val="1"/>
        </w:numPr>
        <w:rPr>
          <w:rFonts w:ascii="Calibri" w:hAnsi="Calibri"/>
          <w:sz w:val="24"/>
          <w:szCs w:val="24"/>
        </w:rPr>
      </w:pPr>
      <w:r w:rsidRPr="001C558C">
        <w:rPr>
          <w:rFonts w:ascii="Calibri" w:eastAsia="Arial" w:hAnsi="Calibri" w:cs="Arial"/>
          <w:sz w:val="24"/>
          <w:szCs w:val="24"/>
        </w:rPr>
        <w:t>Groeien in eenheid en organisatie (1 Kon 8).</w:t>
      </w:r>
    </w:p>
    <w:p w14:paraId="08B09B49" w14:textId="77777777" w:rsidR="00DB26A1" w:rsidRPr="00CF0633" w:rsidRDefault="00D034C3" w:rsidP="007760AB">
      <w:pPr>
        <w:pStyle w:val="Lijstalinea"/>
        <w:numPr>
          <w:ilvl w:val="0"/>
          <w:numId w:val="1"/>
        </w:numPr>
        <w:rPr>
          <w:rFonts w:ascii="Calibri" w:hAnsi="Calibri"/>
          <w:sz w:val="28"/>
          <w:szCs w:val="28"/>
        </w:rPr>
      </w:pPr>
      <w:r w:rsidRPr="001C558C">
        <w:rPr>
          <w:rFonts w:ascii="Calibri" w:eastAsia="Arial" w:hAnsi="Calibri" w:cs="Arial"/>
          <w:sz w:val="24"/>
          <w:szCs w:val="24"/>
        </w:rPr>
        <w:t>Groeien in aantal deelgenoten</w:t>
      </w:r>
      <w:r w:rsidRPr="00C310B1">
        <w:rPr>
          <w:rFonts w:ascii="Calibri" w:eastAsia="Arial" w:hAnsi="Calibri" w:cs="Arial"/>
          <w:sz w:val="28"/>
          <w:szCs w:val="28"/>
        </w:rPr>
        <w:t>.</w:t>
      </w:r>
    </w:p>
    <w:p w14:paraId="7A4201D4" w14:textId="77777777" w:rsidR="005476D4" w:rsidRDefault="005476D4" w:rsidP="009419D2">
      <w:pPr>
        <w:pStyle w:val="Kop2"/>
        <w:rPr>
          <w:sz w:val="28"/>
          <w:szCs w:val="28"/>
        </w:rPr>
      </w:pPr>
    </w:p>
    <w:p w14:paraId="514D18B4" w14:textId="310564EA" w:rsidR="001E4624" w:rsidRDefault="0063117B" w:rsidP="005476D4">
      <w:pPr>
        <w:pStyle w:val="Kop2"/>
        <w:rPr>
          <w:sz w:val="28"/>
          <w:szCs w:val="28"/>
        </w:rPr>
      </w:pPr>
      <w:bookmarkStart w:id="7" w:name="_Toc39130783"/>
      <w:r w:rsidRPr="009419D2">
        <w:rPr>
          <w:sz w:val="28"/>
          <w:szCs w:val="28"/>
        </w:rPr>
        <w:t xml:space="preserve">Doelen </w:t>
      </w:r>
      <w:r w:rsidR="00CF0633" w:rsidRPr="009419D2">
        <w:rPr>
          <w:sz w:val="28"/>
          <w:szCs w:val="28"/>
        </w:rPr>
        <w:t>Hubteams</w:t>
      </w:r>
      <w:r w:rsidR="00E432F4" w:rsidRPr="009419D2">
        <w:rPr>
          <w:sz w:val="28"/>
          <w:szCs w:val="28"/>
        </w:rPr>
        <w:t xml:space="preserve"> </w:t>
      </w:r>
      <w:r w:rsidRPr="009419D2">
        <w:rPr>
          <w:sz w:val="28"/>
          <w:szCs w:val="28"/>
        </w:rPr>
        <w:t>20</w:t>
      </w:r>
      <w:r w:rsidR="006A522F">
        <w:rPr>
          <w:sz w:val="28"/>
          <w:szCs w:val="28"/>
        </w:rPr>
        <w:t>2</w:t>
      </w:r>
      <w:bookmarkEnd w:id="7"/>
      <w:r w:rsidR="005F03D5">
        <w:rPr>
          <w:sz w:val="28"/>
          <w:szCs w:val="28"/>
        </w:rPr>
        <w:t>3</w:t>
      </w:r>
    </w:p>
    <w:p w14:paraId="15B98071" w14:textId="77777777" w:rsidR="005476D4" w:rsidRPr="005476D4" w:rsidRDefault="005476D4" w:rsidP="005476D4"/>
    <w:p w14:paraId="08813ABB" w14:textId="77777777" w:rsidR="003918DC" w:rsidRPr="003918DC" w:rsidRDefault="003918DC" w:rsidP="00F30D1F">
      <w:pPr>
        <w:ind w:left="360"/>
        <w:rPr>
          <w:rFonts w:ascii="Calibri" w:hAnsi="Calibri" w:cs="Calibri"/>
          <w:sz w:val="28"/>
          <w:szCs w:val="28"/>
          <w:u w:val="single"/>
          <w:lang w:val="en-US"/>
        </w:rPr>
      </w:pPr>
      <w:r w:rsidRPr="003918DC">
        <w:rPr>
          <w:rFonts w:ascii="Calibri" w:hAnsi="Calibri" w:cs="Calibri"/>
          <w:sz w:val="28"/>
          <w:szCs w:val="28"/>
          <w:u w:val="single"/>
          <w:lang w:val="en-US"/>
        </w:rPr>
        <w:t>Worship</w:t>
      </w:r>
    </w:p>
    <w:p w14:paraId="60B6DCF1" w14:textId="77777777" w:rsidR="001E4624" w:rsidRPr="001E4624" w:rsidRDefault="001E4624" w:rsidP="007760AB">
      <w:pPr>
        <w:numPr>
          <w:ilvl w:val="0"/>
          <w:numId w:val="4"/>
        </w:numPr>
        <w:spacing w:after="0" w:line="240" w:lineRule="auto"/>
        <w:rPr>
          <w:rFonts w:ascii="Calibri" w:eastAsia="Times New Roman" w:hAnsi="Calibri" w:cs="Calibri"/>
          <w:color w:val="000000"/>
          <w:sz w:val="24"/>
          <w:szCs w:val="24"/>
          <w:lang w:eastAsia="nl-NL"/>
        </w:rPr>
      </w:pPr>
      <w:r w:rsidRPr="001E4624">
        <w:rPr>
          <w:rFonts w:ascii="Calibri" w:eastAsia="Times New Roman" w:hAnsi="Calibri" w:cs="Calibri"/>
          <w:color w:val="000000"/>
          <w:sz w:val="24"/>
          <w:szCs w:val="24"/>
          <w:lang w:eastAsia="nl-NL"/>
        </w:rPr>
        <w:t>Weekenden van eigen liedjes schrijven.</w:t>
      </w:r>
    </w:p>
    <w:p w14:paraId="6246EE8D" w14:textId="77777777" w:rsidR="001E4624" w:rsidRPr="001E4624" w:rsidRDefault="001E4624" w:rsidP="007760AB">
      <w:pPr>
        <w:numPr>
          <w:ilvl w:val="0"/>
          <w:numId w:val="4"/>
        </w:numPr>
        <w:spacing w:after="0" w:line="240" w:lineRule="auto"/>
        <w:rPr>
          <w:rFonts w:ascii="Calibri" w:eastAsia="Times New Roman" w:hAnsi="Calibri" w:cs="Calibri"/>
          <w:color w:val="000000"/>
          <w:sz w:val="24"/>
          <w:szCs w:val="24"/>
          <w:lang w:eastAsia="nl-NL"/>
        </w:rPr>
      </w:pPr>
      <w:r w:rsidRPr="001E4624">
        <w:rPr>
          <w:rFonts w:ascii="Calibri" w:eastAsia="Times New Roman" w:hAnsi="Calibri" w:cs="Calibri"/>
          <w:color w:val="000000"/>
          <w:sz w:val="24"/>
          <w:szCs w:val="24"/>
          <w:lang w:eastAsia="nl-NL"/>
        </w:rPr>
        <w:t>Eigen worship cd.</w:t>
      </w:r>
    </w:p>
    <w:p w14:paraId="563A91BB" w14:textId="77777777" w:rsidR="001E4624" w:rsidRPr="001E4624" w:rsidRDefault="001E4624" w:rsidP="007760AB">
      <w:pPr>
        <w:numPr>
          <w:ilvl w:val="0"/>
          <w:numId w:val="4"/>
        </w:numPr>
        <w:spacing w:after="0" w:line="240" w:lineRule="auto"/>
        <w:rPr>
          <w:rFonts w:ascii="Calibri" w:eastAsia="Times New Roman" w:hAnsi="Calibri" w:cs="Calibri"/>
          <w:color w:val="000000"/>
          <w:sz w:val="24"/>
          <w:szCs w:val="24"/>
          <w:lang w:eastAsia="nl-NL"/>
        </w:rPr>
      </w:pPr>
      <w:r w:rsidRPr="001E4624">
        <w:rPr>
          <w:rFonts w:ascii="Calibri" w:eastAsia="Times New Roman" w:hAnsi="Calibri" w:cs="Calibri"/>
          <w:color w:val="000000"/>
          <w:sz w:val="24"/>
          <w:szCs w:val="24"/>
          <w:lang w:eastAsia="nl-NL"/>
        </w:rPr>
        <w:t>Huiskamer</w:t>
      </w:r>
      <w:r w:rsidR="000C25E6">
        <w:rPr>
          <w:rFonts w:ascii="Calibri" w:eastAsia="Times New Roman" w:hAnsi="Calibri" w:cs="Calibri"/>
          <w:color w:val="000000"/>
          <w:sz w:val="24"/>
          <w:szCs w:val="24"/>
          <w:lang w:eastAsia="nl-NL"/>
        </w:rPr>
        <w:t xml:space="preserve"> </w:t>
      </w:r>
      <w:r w:rsidRPr="001E4624">
        <w:rPr>
          <w:rFonts w:ascii="Calibri" w:eastAsia="Times New Roman" w:hAnsi="Calibri" w:cs="Calibri"/>
          <w:color w:val="000000"/>
          <w:sz w:val="24"/>
          <w:szCs w:val="24"/>
          <w:lang w:eastAsia="nl-NL"/>
        </w:rPr>
        <w:t>worship avonden voor iedereen.</w:t>
      </w:r>
    </w:p>
    <w:p w14:paraId="1FF58C1A" w14:textId="77777777" w:rsidR="001E4624" w:rsidRPr="001E4624" w:rsidRDefault="001E4624" w:rsidP="007760AB">
      <w:pPr>
        <w:numPr>
          <w:ilvl w:val="0"/>
          <w:numId w:val="4"/>
        </w:numPr>
        <w:spacing w:after="0" w:line="240" w:lineRule="auto"/>
        <w:rPr>
          <w:rFonts w:ascii="Calibri" w:eastAsia="Times New Roman" w:hAnsi="Calibri" w:cs="Calibri"/>
          <w:color w:val="000000"/>
          <w:sz w:val="24"/>
          <w:szCs w:val="24"/>
          <w:lang w:eastAsia="nl-NL"/>
        </w:rPr>
      </w:pPr>
      <w:r w:rsidRPr="001E4624">
        <w:rPr>
          <w:rFonts w:ascii="Calibri" w:eastAsia="Times New Roman" w:hAnsi="Calibri" w:cs="Calibri"/>
          <w:color w:val="000000"/>
          <w:sz w:val="24"/>
          <w:szCs w:val="24"/>
          <w:lang w:eastAsia="nl-NL"/>
        </w:rPr>
        <w:t>Groei jeugd, merken dat veel behoefte is voor worship bij hun.</w:t>
      </w:r>
    </w:p>
    <w:p w14:paraId="2A0C7AC4" w14:textId="77777777" w:rsidR="003918DC" w:rsidRPr="009419D2" w:rsidRDefault="001E4624" w:rsidP="005476D4">
      <w:pPr>
        <w:spacing w:after="0" w:line="240" w:lineRule="auto"/>
        <w:ind w:left="1068"/>
        <w:rPr>
          <w:rFonts w:ascii="Calibri" w:eastAsia="Times New Roman" w:hAnsi="Calibri" w:cs="Calibri"/>
          <w:color w:val="000000"/>
          <w:sz w:val="24"/>
          <w:szCs w:val="24"/>
          <w:lang w:eastAsia="nl-NL"/>
        </w:rPr>
      </w:pPr>
      <w:r w:rsidRPr="001E4624">
        <w:rPr>
          <w:rFonts w:ascii="Calibri" w:eastAsia="Times New Roman" w:hAnsi="Calibri" w:cs="Calibri"/>
          <w:color w:val="000000"/>
          <w:sz w:val="24"/>
          <w:szCs w:val="24"/>
          <w:lang w:eastAsia="nl-NL"/>
        </w:rPr>
        <w:t>hun doel is, dat ze iemand meenemen naar jeugd avonden, Christen of geen Christen.</w:t>
      </w:r>
    </w:p>
    <w:p w14:paraId="3BCE8952" w14:textId="77777777" w:rsidR="00F30D1F" w:rsidRPr="00F30D1F" w:rsidRDefault="00F30D1F" w:rsidP="00F30D1F">
      <w:pPr>
        <w:spacing w:after="0" w:line="240" w:lineRule="auto"/>
        <w:ind w:left="720"/>
        <w:rPr>
          <w:rFonts w:ascii="Calibri" w:eastAsia="Times New Roman" w:hAnsi="Calibri" w:cs="Calibri"/>
          <w:color w:val="000000"/>
          <w:sz w:val="28"/>
          <w:szCs w:val="28"/>
          <w:lang w:eastAsia="nl-NL"/>
        </w:rPr>
      </w:pPr>
    </w:p>
    <w:p w14:paraId="7D76D9A4" w14:textId="77777777" w:rsidR="00F30D1F" w:rsidRPr="009B1349" w:rsidRDefault="003918DC" w:rsidP="009B1349">
      <w:pPr>
        <w:ind w:left="360"/>
        <w:rPr>
          <w:i/>
          <w:sz w:val="28"/>
          <w:szCs w:val="28"/>
          <w:u w:val="single"/>
          <w:lang w:val="en-US"/>
        </w:rPr>
      </w:pPr>
      <w:r w:rsidRPr="003918DC">
        <w:rPr>
          <w:i/>
          <w:sz w:val="28"/>
          <w:szCs w:val="28"/>
          <w:u w:val="single"/>
          <w:lang w:val="en-US"/>
        </w:rPr>
        <w:t>K</w:t>
      </w:r>
      <w:r>
        <w:rPr>
          <w:i/>
          <w:sz w:val="28"/>
          <w:szCs w:val="28"/>
          <w:u w:val="single"/>
          <w:lang w:val="en-US"/>
        </w:rPr>
        <w:t>idz Church</w:t>
      </w:r>
      <w:r w:rsidR="00F30D1F" w:rsidRPr="009B1349">
        <w:rPr>
          <w:rFonts w:ascii="Calibri" w:hAnsi="Calibri" w:cs="Calibri"/>
          <w:sz w:val="24"/>
          <w:szCs w:val="24"/>
        </w:rPr>
        <w:t xml:space="preserve"> </w:t>
      </w:r>
    </w:p>
    <w:p w14:paraId="53885406" w14:textId="77777777" w:rsidR="00F30D1F" w:rsidRPr="009419D2" w:rsidRDefault="00F30D1F" w:rsidP="007760AB">
      <w:pPr>
        <w:pStyle w:val="Lijstalinea"/>
        <w:numPr>
          <w:ilvl w:val="1"/>
          <w:numId w:val="5"/>
        </w:numPr>
        <w:rPr>
          <w:rFonts w:ascii="Calibri" w:hAnsi="Calibri" w:cs="Calibri"/>
          <w:sz w:val="24"/>
          <w:szCs w:val="24"/>
        </w:rPr>
      </w:pPr>
      <w:r w:rsidRPr="009419D2">
        <w:rPr>
          <w:rFonts w:ascii="Calibri" w:hAnsi="Calibri" w:cs="Calibri"/>
          <w:sz w:val="24"/>
          <w:szCs w:val="24"/>
        </w:rPr>
        <w:t>Meer betrokkenheid.</w:t>
      </w:r>
    </w:p>
    <w:p w14:paraId="300C5627" w14:textId="77777777" w:rsidR="00F30D1F" w:rsidRDefault="00F30D1F" w:rsidP="007760AB">
      <w:pPr>
        <w:pStyle w:val="Lijstalinea"/>
        <w:numPr>
          <w:ilvl w:val="1"/>
          <w:numId w:val="5"/>
        </w:numPr>
        <w:rPr>
          <w:rFonts w:ascii="Calibri" w:hAnsi="Calibri" w:cs="Calibri"/>
          <w:sz w:val="24"/>
          <w:szCs w:val="24"/>
        </w:rPr>
      </w:pPr>
      <w:r w:rsidRPr="009419D2">
        <w:rPr>
          <w:rFonts w:ascii="Calibri" w:hAnsi="Calibri" w:cs="Calibri"/>
          <w:sz w:val="24"/>
          <w:szCs w:val="24"/>
        </w:rPr>
        <w:t>Meer kinderwerkers</w:t>
      </w:r>
    </w:p>
    <w:p w14:paraId="6451E631" w14:textId="77777777" w:rsidR="009B1349" w:rsidRPr="009419D2" w:rsidRDefault="009B1349" w:rsidP="007760AB">
      <w:pPr>
        <w:pStyle w:val="Lijstalinea"/>
        <w:numPr>
          <w:ilvl w:val="1"/>
          <w:numId w:val="5"/>
        </w:numPr>
        <w:rPr>
          <w:rFonts w:ascii="Calibri" w:hAnsi="Calibri" w:cs="Calibri"/>
          <w:sz w:val="24"/>
          <w:szCs w:val="24"/>
        </w:rPr>
      </w:pPr>
      <w:r>
        <w:rPr>
          <w:rFonts w:ascii="Calibri" w:hAnsi="Calibri" w:cs="Calibri"/>
          <w:sz w:val="24"/>
          <w:szCs w:val="24"/>
        </w:rPr>
        <w:t>Projecten steunen ( waar de kinderen leren over het hoe en wat van zending)</w:t>
      </w:r>
    </w:p>
    <w:p w14:paraId="34F8BF57" w14:textId="77777777" w:rsidR="000C25E6" w:rsidRDefault="000C25E6" w:rsidP="000C25E6">
      <w:pPr>
        <w:ind w:left="360"/>
        <w:rPr>
          <w:i/>
          <w:sz w:val="28"/>
          <w:szCs w:val="28"/>
          <w:u w:val="single"/>
          <w:lang w:val="en-US"/>
        </w:rPr>
      </w:pPr>
      <w:proofErr w:type="spellStart"/>
      <w:r w:rsidRPr="003918DC">
        <w:rPr>
          <w:i/>
          <w:sz w:val="28"/>
          <w:szCs w:val="28"/>
          <w:u w:val="single"/>
          <w:lang w:val="en-US"/>
        </w:rPr>
        <w:t>Tiener</w:t>
      </w:r>
      <w:proofErr w:type="spellEnd"/>
      <w:r w:rsidRPr="003918DC">
        <w:rPr>
          <w:i/>
          <w:sz w:val="28"/>
          <w:szCs w:val="28"/>
          <w:u w:val="single"/>
          <w:lang w:val="en-US"/>
        </w:rPr>
        <w:t xml:space="preserve">- </w:t>
      </w:r>
      <w:proofErr w:type="spellStart"/>
      <w:r w:rsidRPr="003918DC">
        <w:rPr>
          <w:i/>
          <w:sz w:val="28"/>
          <w:szCs w:val="28"/>
          <w:u w:val="single"/>
          <w:lang w:val="en-US"/>
        </w:rPr>
        <w:t>en</w:t>
      </w:r>
      <w:proofErr w:type="spellEnd"/>
      <w:r w:rsidRPr="003918DC">
        <w:rPr>
          <w:i/>
          <w:sz w:val="28"/>
          <w:szCs w:val="28"/>
          <w:u w:val="single"/>
          <w:lang w:val="en-US"/>
        </w:rPr>
        <w:t xml:space="preserve"> </w:t>
      </w:r>
      <w:proofErr w:type="spellStart"/>
      <w:r w:rsidRPr="003918DC">
        <w:rPr>
          <w:i/>
          <w:sz w:val="28"/>
          <w:szCs w:val="28"/>
          <w:u w:val="single"/>
          <w:lang w:val="en-US"/>
        </w:rPr>
        <w:t>Jeugdwerk</w:t>
      </w:r>
      <w:proofErr w:type="spellEnd"/>
    </w:p>
    <w:p w14:paraId="45D148C4" w14:textId="77777777" w:rsidR="000C25E6" w:rsidRPr="009419D2" w:rsidRDefault="000C25E6" w:rsidP="007760AB">
      <w:pPr>
        <w:pStyle w:val="Hoofdtekstkopie"/>
        <w:numPr>
          <w:ilvl w:val="0"/>
          <w:numId w:val="10"/>
        </w:numPr>
        <w:rPr>
          <w:rFonts w:ascii="Calibri" w:hAnsi="Calibri" w:cs="Calibri"/>
          <w:sz w:val="24"/>
          <w:szCs w:val="24"/>
        </w:rPr>
      </w:pPr>
      <w:r w:rsidRPr="009419D2">
        <w:rPr>
          <w:rFonts w:ascii="Calibri" w:hAnsi="Calibri" w:cs="Calibri"/>
          <w:sz w:val="24"/>
          <w:szCs w:val="24"/>
        </w:rPr>
        <w:t xml:space="preserve">Tieners/ Jeugd (15+) klaarstomen om in profetische te gaan wandelen. </w:t>
      </w:r>
    </w:p>
    <w:p w14:paraId="08E17115" w14:textId="77777777" w:rsidR="000C25E6" w:rsidRPr="000C25E6" w:rsidRDefault="000C25E6" w:rsidP="007760AB">
      <w:pPr>
        <w:pStyle w:val="Lijstalinea"/>
        <w:numPr>
          <w:ilvl w:val="0"/>
          <w:numId w:val="10"/>
        </w:numPr>
        <w:rPr>
          <w:rFonts w:ascii="Calibri" w:hAnsi="Calibri" w:cs="Calibri"/>
          <w:sz w:val="24"/>
          <w:szCs w:val="24"/>
        </w:rPr>
      </w:pPr>
      <w:r w:rsidRPr="000C25E6">
        <w:rPr>
          <w:rFonts w:ascii="Calibri" w:hAnsi="Calibri" w:cs="Calibri"/>
          <w:sz w:val="24"/>
          <w:szCs w:val="24"/>
        </w:rPr>
        <w:t xml:space="preserve">Leuke avonden/momenten voor de jeugd (BBQ, game avond, naar goede spreker etc.). </w:t>
      </w:r>
    </w:p>
    <w:p w14:paraId="1CCC9739" w14:textId="77777777" w:rsidR="005F03D5" w:rsidRDefault="005F03D5">
      <w:pPr>
        <w:rPr>
          <w:i/>
          <w:sz w:val="28"/>
          <w:szCs w:val="28"/>
          <w:u w:val="single"/>
          <w:lang w:val="en-US"/>
        </w:rPr>
      </w:pPr>
      <w:r>
        <w:rPr>
          <w:i/>
          <w:sz w:val="28"/>
          <w:szCs w:val="28"/>
          <w:u w:val="single"/>
          <w:lang w:val="en-US"/>
        </w:rPr>
        <w:br w:type="page"/>
      </w:r>
    </w:p>
    <w:p w14:paraId="4BBBD8FE" w14:textId="24599C44" w:rsidR="003918DC" w:rsidRDefault="00B07589" w:rsidP="000C25E6">
      <w:pPr>
        <w:ind w:left="360"/>
        <w:rPr>
          <w:i/>
          <w:sz w:val="28"/>
          <w:szCs w:val="28"/>
          <w:u w:val="single"/>
          <w:lang w:val="en-US"/>
        </w:rPr>
      </w:pPr>
      <w:r w:rsidRPr="003918DC">
        <w:rPr>
          <w:i/>
          <w:sz w:val="28"/>
          <w:szCs w:val="28"/>
          <w:u w:val="single"/>
          <w:lang w:val="en-US"/>
        </w:rPr>
        <w:lastRenderedPageBreak/>
        <w:t>Dreamteam</w:t>
      </w:r>
    </w:p>
    <w:p w14:paraId="052EBEA9" w14:textId="6D550347" w:rsidR="005F03D5" w:rsidRDefault="005F03D5" w:rsidP="007760AB">
      <w:pPr>
        <w:pStyle w:val="Lijstalinea"/>
        <w:numPr>
          <w:ilvl w:val="0"/>
          <w:numId w:val="6"/>
        </w:numPr>
        <w:rPr>
          <w:rFonts w:ascii="Calibri" w:hAnsi="Calibri" w:cs="Calibri"/>
          <w:sz w:val="24"/>
          <w:szCs w:val="24"/>
        </w:rPr>
      </w:pPr>
      <w:r>
        <w:rPr>
          <w:rFonts w:ascii="Calibri" w:hAnsi="Calibri" w:cs="Calibri"/>
          <w:sz w:val="24"/>
          <w:szCs w:val="24"/>
        </w:rPr>
        <w:t>Gastheerschap</w:t>
      </w:r>
    </w:p>
    <w:p w14:paraId="0080621E" w14:textId="74629659" w:rsidR="001E4624" w:rsidRPr="001E4624" w:rsidRDefault="001E4624" w:rsidP="005F03D5">
      <w:pPr>
        <w:pStyle w:val="Lijstalinea"/>
        <w:numPr>
          <w:ilvl w:val="1"/>
          <w:numId w:val="6"/>
        </w:numPr>
        <w:rPr>
          <w:rFonts w:ascii="Calibri" w:hAnsi="Calibri" w:cs="Calibri"/>
          <w:sz w:val="24"/>
          <w:szCs w:val="24"/>
        </w:rPr>
      </w:pPr>
      <w:r>
        <w:rPr>
          <w:rFonts w:ascii="Calibri" w:hAnsi="Calibri" w:cs="Calibri"/>
          <w:sz w:val="24"/>
          <w:szCs w:val="24"/>
        </w:rPr>
        <w:t>Verzorgen Gastheerschap en serveren van koffie/thee bij de wekelijkse erediensten</w:t>
      </w:r>
      <w:r w:rsidRPr="001E4624">
        <w:rPr>
          <w:rFonts w:ascii="Calibri" w:hAnsi="Calibri" w:cs="Calibri"/>
          <w:sz w:val="24"/>
          <w:szCs w:val="24"/>
        </w:rPr>
        <w:t xml:space="preserve"> </w:t>
      </w:r>
    </w:p>
    <w:p w14:paraId="2E886B71" w14:textId="77777777" w:rsidR="005F03D5" w:rsidRDefault="005F03D5" w:rsidP="007760AB">
      <w:pPr>
        <w:pStyle w:val="Lijstalinea"/>
        <w:numPr>
          <w:ilvl w:val="0"/>
          <w:numId w:val="6"/>
        </w:numPr>
        <w:rPr>
          <w:rFonts w:ascii="Calibri" w:hAnsi="Calibri" w:cs="Calibri"/>
          <w:sz w:val="24"/>
          <w:szCs w:val="24"/>
        </w:rPr>
      </w:pPr>
      <w:r>
        <w:rPr>
          <w:rFonts w:ascii="Calibri" w:hAnsi="Calibri" w:cs="Calibri"/>
          <w:sz w:val="24"/>
          <w:szCs w:val="24"/>
        </w:rPr>
        <w:t>Catering</w:t>
      </w:r>
    </w:p>
    <w:p w14:paraId="5840C435" w14:textId="794D88DC" w:rsidR="001E4624" w:rsidRPr="001E4624" w:rsidRDefault="001E4624" w:rsidP="005F03D5">
      <w:pPr>
        <w:pStyle w:val="Lijstalinea"/>
        <w:numPr>
          <w:ilvl w:val="1"/>
          <w:numId w:val="6"/>
        </w:numPr>
        <w:rPr>
          <w:rFonts w:ascii="Calibri" w:hAnsi="Calibri" w:cs="Calibri"/>
          <w:sz w:val="24"/>
          <w:szCs w:val="24"/>
        </w:rPr>
      </w:pPr>
      <w:r w:rsidRPr="001E4624">
        <w:rPr>
          <w:rFonts w:ascii="Calibri" w:hAnsi="Calibri" w:cs="Calibri"/>
          <w:sz w:val="24"/>
          <w:szCs w:val="24"/>
        </w:rPr>
        <w:t xml:space="preserve">Maandelijks liefdesmaal. </w:t>
      </w:r>
    </w:p>
    <w:p w14:paraId="47B3FEA5" w14:textId="428E89C5" w:rsidR="001E4624" w:rsidRPr="001E4624" w:rsidRDefault="001E4624" w:rsidP="007760AB">
      <w:pPr>
        <w:pStyle w:val="Lijstalinea"/>
        <w:numPr>
          <w:ilvl w:val="0"/>
          <w:numId w:val="6"/>
        </w:numPr>
        <w:rPr>
          <w:rFonts w:ascii="Calibri" w:hAnsi="Calibri" w:cs="Calibri"/>
          <w:sz w:val="24"/>
          <w:szCs w:val="24"/>
        </w:rPr>
      </w:pPr>
      <w:r w:rsidRPr="001E4624">
        <w:rPr>
          <w:rFonts w:ascii="Calibri" w:hAnsi="Calibri" w:cs="Calibri"/>
          <w:sz w:val="24"/>
          <w:szCs w:val="24"/>
        </w:rPr>
        <w:t xml:space="preserve"> </w:t>
      </w:r>
      <w:r w:rsidR="005F03D5">
        <w:rPr>
          <w:rFonts w:ascii="Calibri" w:hAnsi="Calibri" w:cs="Calibri"/>
          <w:sz w:val="24"/>
          <w:szCs w:val="24"/>
        </w:rPr>
        <w:tab/>
      </w:r>
      <w:r w:rsidRPr="001E4624">
        <w:rPr>
          <w:rFonts w:ascii="Calibri" w:hAnsi="Calibri" w:cs="Calibri"/>
          <w:sz w:val="24"/>
          <w:szCs w:val="24"/>
        </w:rPr>
        <w:t>Verzorg</w:t>
      </w:r>
      <w:r>
        <w:rPr>
          <w:rFonts w:ascii="Calibri" w:hAnsi="Calibri" w:cs="Calibri"/>
          <w:sz w:val="24"/>
          <w:szCs w:val="24"/>
        </w:rPr>
        <w:t>en</w:t>
      </w:r>
      <w:r w:rsidRPr="001E4624">
        <w:rPr>
          <w:rFonts w:ascii="Calibri" w:hAnsi="Calibri" w:cs="Calibri"/>
          <w:sz w:val="24"/>
          <w:szCs w:val="24"/>
        </w:rPr>
        <w:t xml:space="preserve"> Heilig-avondmaal</w:t>
      </w:r>
    </w:p>
    <w:p w14:paraId="5F3CD9A1" w14:textId="77777777" w:rsidR="001E4624" w:rsidRPr="001E4624" w:rsidRDefault="001E4624" w:rsidP="005F03D5">
      <w:pPr>
        <w:pStyle w:val="Lijstalinea"/>
        <w:numPr>
          <w:ilvl w:val="1"/>
          <w:numId w:val="6"/>
        </w:numPr>
        <w:rPr>
          <w:rFonts w:ascii="Calibri" w:hAnsi="Calibri" w:cs="Calibri"/>
          <w:sz w:val="24"/>
          <w:szCs w:val="24"/>
        </w:rPr>
      </w:pPr>
      <w:r>
        <w:rPr>
          <w:rFonts w:ascii="Calibri" w:hAnsi="Calibri" w:cs="Calibri"/>
          <w:sz w:val="24"/>
          <w:szCs w:val="24"/>
        </w:rPr>
        <w:t>Verzorgen van C</w:t>
      </w:r>
      <w:r w:rsidRPr="001E4624">
        <w:rPr>
          <w:rFonts w:ascii="Calibri" w:hAnsi="Calibri" w:cs="Calibri"/>
          <w:sz w:val="24"/>
          <w:szCs w:val="24"/>
        </w:rPr>
        <w:t>atering bij conferenties en studie bijeenkomsten.</w:t>
      </w:r>
    </w:p>
    <w:p w14:paraId="3C75DF96" w14:textId="77777777" w:rsidR="001E4624" w:rsidRPr="005F03D5" w:rsidRDefault="001E4624" w:rsidP="007760AB">
      <w:pPr>
        <w:pStyle w:val="Lijstalinea"/>
        <w:numPr>
          <w:ilvl w:val="0"/>
          <w:numId w:val="6"/>
        </w:numPr>
        <w:rPr>
          <w:rFonts w:ascii="Calibri" w:hAnsi="Calibri" w:cs="Calibri"/>
          <w:strike/>
          <w:sz w:val="24"/>
          <w:szCs w:val="24"/>
        </w:rPr>
      </w:pPr>
      <w:r w:rsidRPr="005F03D5">
        <w:rPr>
          <w:rFonts w:ascii="Calibri" w:hAnsi="Calibri" w:cs="Calibri"/>
          <w:strike/>
          <w:sz w:val="24"/>
          <w:szCs w:val="24"/>
        </w:rPr>
        <w:t>Verlenen van ordediensten(BHV) bij speciale diensten en conferenties.</w:t>
      </w:r>
    </w:p>
    <w:p w14:paraId="6365E04E" w14:textId="77777777" w:rsidR="005F03D5" w:rsidRPr="009419D2" w:rsidRDefault="005F03D5" w:rsidP="005F03D5">
      <w:pPr>
        <w:pStyle w:val="Lijstalinea"/>
        <w:numPr>
          <w:ilvl w:val="0"/>
          <w:numId w:val="6"/>
        </w:numPr>
        <w:rPr>
          <w:sz w:val="24"/>
          <w:szCs w:val="24"/>
        </w:rPr>
      </w:pPr>
      <w:r w:rsidRPr="009419D2">
        <w:rPr>
          <w:rFonts w:ascii="Calibri" w:hAnsi="Calibri" w:cs="Calibri"/>
          <w:sz w:val="24"/>
          <w:szCs w:val="24"/>
        </w:rPr>
        <w:t>Charity</w:t>
      </w:r>
      <w:r w:rsidRPr="009419D2">
        <w:rPr>
          <w:sz w:val="24"/>
          <w:szCs w:val="24"/>
        </w:rPr>
        <w:t>:</w:t>
      </w:r>
    </w:p>
    <w:p w14:paraId="565AF710" w14:textId="77777777" w:rsidR="005F03D5" w:rsidRPr="009419D2" w:rsidRDefault="005F03D5" w:rsidP="005F03D5">
      <w:pPr>
        <w:pStyle w:val="Lijstalinea"/>
        <w:numPr>
          <w:ilvl w:val="1"/>
          <w:numId w:val="6"/>
        </w:numPr>
        <w:rPr>
          <w:rFonts w:ascii="Calibri" w:hAnsi="Calibri" w:cs="Calibri"/>
          <w:sz w:val="24"/>
          <w:szCs w:val="24"/>
        </w:rPr>
      </w:pPr>
      <w:r w:rsidRPr="009419D2">
        <w:rPr>
          <w:rFonts w:ascii="Calibri" w:hAnsi="Calibri" w:cs="Calibri"/>
          <w:sz w:val="24"/>
          <w:szCs w:val="24"/>
        </w:rPr>
        <w:t>Uitdragen waar Charity voorstaat</w:t>
      </w:r>
    </w:p>
    <w:p w14:paraId="7AC4FBC6" w14:textId="77777777" w:rsidR="005F03D5" w:rsidRDefault="005F03D5" w:rsidP="005F03D5">
      <w:pPr>
        <w:pStyle w:val="Lijstalinea"/>
        <w:numPr>
          <w:ilvl w:val="1"/>
          <w:numId w:val="6"/>
        </w:numPr>
        <w:rPr>
          <w:rFonts w:ascii="Calibri" w:hAnsi="Calibri" w:cs="Calibri"/>
          <w:sz w:val="24"/>
          <w:szCs w:val="24"/>
        </w:rPr>
      </w:pPr>
      <w:r w:rsidRPr="009419D2">
        <w:rPr>
          <w:rFonts w:ascii="Calibri" w:hAnsi="Calibri" w:cs="Calibri"/>
          <w:sz w:val="24"/>
          <w:szCs w:val="24"/>
        </w:rPr>
        <w:t>Uitbreiden team</w:t>
      </w:r>
    </w:p>
    <w:p w14:paraId="71FBC866" w14:textId="77777777" w:rsidR="005F03D5" w:rsidRPr="009419D2" w:rsidRDefault="005F03D5" w:rsidP="005F03D5">
      <w:pPr>
        <w:pStyle w:val="Lijstalinea"/>
        <w:numPr>
          <w:ilvl w:val="1"/>
          <w:numId w:val="6"/>
        </w:numPr>
        <w:rPr>
          <w:rFonts w:ascii="Calibri" w:hAnsi="Calibri" w:cs="Calibri"/>
          <w:sz w:val="24"/>
          <w:szCs w:val="24"/>
        </w:rPr>
      </w:pPr>
      <w:r>
        <w:rPr>
          <w:rFonts w:ascii="Calibri" w:hAnsi="Calibri" w:cs="Calibri"/>
          <w:sz w:val="24"/>
          <w:szCs w:val="24"/>
        </w:rPr>
        <w:t>Zieken en ouderen bezoeken in samenwerking met andere hub-teams</w:t>
      </w:r>
    </w:p>
    <w:p w14:paraId="74686133" w14:textId="77777777" w:rsidR="005F03D5" w:rsidRPr="001E4624" w:rsidRDefault="005F03D5" w:rsidP="005F03D5">
      <w:pPr>
        <w:pStyle w:val="Lijstalinea"/>
        <w:ind w:left="1080"/>
        <w:rPr>
          <w:rFonts w:ascii="Calibri" w:hAnsi="Calibri" w:cs="Calibri"/>
          <w:sz w:val="24"/>
          <w:szCs w:val="24"/>
        </w:rPr>
      </w:pPr>
    </w:p>
    <w:p w14:paraId="15C11C1B" w14:textId="0587B242" w:rsidR="003918DC" w:rsidRPr="005F03D5" w:rsidRDefault="003918DC" w:rsidP="005F03D5">
      <w:pPr>
        <w:rPr>
          <w:i/>
          <w:sz w:val="28"/>
          <w:szCs w:val="28"/>
          <w:u w:val="single"/>
        </w:rPr>
      </w:pPr>
      <w:r w:rsidRPr="003918DC">
        <w:rPr>
          <w:i/>
          <w:sz w:val="28"/>
          <w:szCs w:val="28"/>
          <w:u w:val="single"/>
          <w:lang w:val="en-US"/>
        </w:rPr>
        <w:t>Intercession</w:t>
      </w:r>
    </w:p>
    <w:p w14:paraId="2C5FE43E" w14:textId="77777777" w:rsidR="009B1349" w:rsidRPr="009B1349" w:rsidRDefault="009B1349" w:rsidP="007760AB">
      <w:pPr>
        <w:pStyle w:val="Lijstalinea"/>
        <w:numPr>
          <w:ilvl w:val="0"/>
          <w:numId w:val="7"/>
        </w:numPr>
        <w:spacing w:after="0" w:line="240" w:lineRule="auto"/>
        <w:rPr>
          <w:sz w:val="24"/>
          <w:szCs w:val="24"/>
        </w:rPr>
      </w:pPr>
      <w:r w:rsidRPr="009B1349">
        <w:rPr>
          <w:sz w:val="24"/>
          <w:szCs w:val="24"/>
        </w:rPr>
        <w:t xml:space="preserve">Organiseren van Prayer </w:t>
      </w:r>
      <w:proofErr w:type="spellStart"/>
      <w:r w:rsidRPr="009B1349">
        <w:rPr>
          <w:sz w:val="24"/>
          <w:szCs w:val="24"/>
        </w:rPr>
        <w:t>Gatherings</w:t>
      </w:r>
      <w:proofErr w:type="spellEnd"/>
      <w:r w:rsidRPr="009B1349">
        <w:rPr>
          <w:sz w:val="24"/>
          <w:szCs w:val="24"/>
        </w:rPr>
        <w:t xml:space="preserve"> met GWC</w:t>
      </w:r>
    </w:p>
    <w:p w14:paraId="75C3ED58" w14:textId="77777777" w:rsidR="009B1349" w:rsidRPr="009B1349" w:rsidRDefault="009B1349" w:rsidP="007760AB">
      <w:pPr>
        <w:pStyle w:val="Lijstalinea"/>
        <w:numPr>
          <w:ilvl w:val="0"/>
          <w:numId w:val="7"/>
        </w:numPr>
        <w:spacing w:after="0" w:line="240" w:lineRule="auto"/>
        <w:rPr>
          <w:sz w:val="24"/>
          <w:szCs w:val="24"/>
        </w:rPr>
      </w:pPr>
      <w:r w:rsidRPr="009B1349">
        <w:rPr>
          <w:sz w:val="24"/>
          <w:szCs w:val="24"/>
        </w:rPr>
        <w:t xml:space="preserve"> Intercession voor eredienst, van 09.45-10.00u na soundcheck, Grote zaal, alleen voor Intercessors en Leiders </w:t>
      </w:r>
      <w:r w:rsidR="000C25E6">
        <w:rPr>
          <w:sz w:val="24"/>
          <w:szCs w:val="24"/>
        </w:rPr>
        <w:t>dan wel</w:t>
      </w:r>
      <w:r w:rsidRPr="009B1349">
        <w:rPr>
          <w:sz w:val="24"/>
          <w:szCs w:val="24"/>
        </w:rPr>
        <w:t xml:space="preserve"> een</w:t>
      </w:r>
      <w:r w:rsidR="000C25E6">
        <w:rPr>
          <w:sz w:val="24"/>
          <w:szCs w:val="24"/>
        </w:rPr>
        <w:t xml:space="preserve"> </w:t>
      </w:r>
      <w:r w:rsidRPr="009B1349">
        <w:rPr>
          <w:sz w:val="24"/>
          <w:szCs w:val="24"/>
        </w:rPr>
        <w:t>ieder die zich geroepen voelt</w:t>
      </w:r>
    </w:p>
    <w:p w14:paraId="78754C77" w14:textId="77777777" w:rsidR="009B1349" w:rsidRPr="009B1349" w:rsidRDefault="009B1349" w:rsidP="007760AB">
      <w:pPr>
        <w:pStyle w:val="Lijstalinea"/>
        <w:numPr>
          <w:ilvl w:val="0"/>
          <w:numId w:val="7"/>
        </w:numPr>
        <w:spacing w:after="0" w:line="240" w:lineRule="auto"/>
        <w:rPr>
          <w:sz w:val="24"/>
          <w:szCs w:val="24"/>
        </w:rPr>
      </w:pPr>
      <w:r w:rsidRPr="009B1349">
        <w:rPr>
          <w:sz w:val="24"/>
          <w:szCs w:val="24"/>
        </w:rPr>
        <w:t>Eerste dinsdag van de maand bijeenkomst Intercessors in 2020</w:t>
      </w:r>
    </w:p>
    <w:p w14:paraId="4703690A" w14:textId="77777777" w:rsidR="009B1349" w:rsidRPr="009B1349" w:rsidRDefault="009B1349" w:rsidP="007760AB">
      <w:pPr>
        <w:pStyle w:val="Lijstalinea"/>
        <w:numPr>
          <w:ilvl w:val="0"/>
          <w:numId w:val="7"/>
        </w:numPr>
        <w:spacing w:after="0" w:line="240" w:lineRule="auto"/>
        <w:rPr>
          <w:sz w:val="24"/>
          <w:szCs w:val="24"/>
        </w:rPr>
      </w:pPr>
      <w:r w:rsidRPr="009B1349">
        <w:rPr>
          <w:sz w:val="24"/>
          <w:szCs w:val="24"/>
        </w:rPr>
        <w:t>Team onderwijs, fellowship, uitje</w:t>
      </w:r>
    </w:p>
    <w:p w14:paraId="68E18F8E" w14:textId="77777777" w:rsidR="009B1349" w:rsidRPr="000C25E6" w:rsidRDefault="009B1349" w:rsidP="007760AB">
      <w:pPr>
        <w:pStyle w:val="Lijstalinea"/>
        <w:numPr>
          <w:ilvl w:val="0"/>
          <w:numId w:val="7"/>
        </w:numPr>
        <w:spacing w:after="0" w:line="240" w:lineRule="auto"/>
        <w:rPr>
          <w:sz w:val="24"/>
          <w:szCs w:val="24"/>
        </w:rPr>
      </w:pPr>
      <w:r w:rsidRPr="009B1349">
        <w:rPr>
          <w:sz w:val="24"/>
          <w:szCs w:val="24"/>
        </w:rPr>
        <w:t xml:space="preserve">Vergroten van de groep en meer betrokkenheid genereren, </w:t>
      </w:r>
      <w:proofErr w:type="spellStart"/>
      <w:r w:rsidRPr="009B1349">
        <w:rPr>
          <w:sz w:val="24"/>
          <w:szCs w:val="24"/>
        </w:rPr>
        <w:t>d</w:t>
      </w:r>
      <w:r w:rsidR="001E4624">
        <w:rPr>
          <w:sz w:val="24"/>
          <w:szCs w:val="24"/>
        </w:rPr>
        <w:t>.</w:t>
      </w:r>
      <w:r w:rsidRPr="009B1349">
        <w:rPr>
          <w:sz w:val="24"/>
          <w:szCs w:val="24"/>
        </w:rPr>
        <w:t>v</w:t>
      </w:r>
      <w:r w:rsidR="001E4624">
        <w:rPr>
          <w:sz w:val="24"/>
          <w:szCs w:val="24"/>
        </w:rPr>
        <w:t>.</w:t>
      </w:r>
      <w:r w:rsidRPr="009B1349">
        <w:rPr>
          <w:sz w:val="24"/>
          <w:szCs w:val="24"/>
        </w:rPr>
        <w:t>m</w:t>
      </w:r>
      <w:proofErr w:type="spellEnd"/>
      <w:r w:rsidR="001E4624">
        <w:rPr>
          <w:sz w:val="24"/>
          <w:szCs w:val="24"/>
        </w:rPr>
        <w:t>.</w:t>
      </w:r>
      <w:r w:rsidRPr="009B1349">
        <w:rPr>
          <w:sz w:val="24"/>
          <w:szCs w:val="24"/>
        </w:rPr>
        <w:t xml:space="preserve"> </w:t>
      </w:r>
      <w:r w:rsidRPr="000C25E6">
        <w:rPr>
          <w:sz w:val="24"/>
          <w:szCs w:val="24"/>
        </w:rPr>
        <w:t>Samenwerking met andere kerken en bedieningen, bijv</w:t>
      </w:r>
      <w:r w:rsidR="000C25E6">
        <w:rPr>
          <w:sz w:val="24"/>
          <w:szCs w:val="24"/>
        </w:rPr>
        <w:t>.</w:t>
      </w:r>
      <w:r w:rsidRPr="000C25E6">
        <w:rPr>
          <w:sz w:val="24"/>
          <w:szCs w:val="24"/>
        </w:rPr>
        <w:t xml:space="preserve"> </w:t>
      </w:r>
      <w:proofErr w:type="spellStart"/>
      <w:r w:rsidRPr="000C25E6">
        <w:rPr>
          <w:sz w:val="24"/>
          <w:szCs w:val="24"/>
        </w:rPr>
        <w:t>Faith</w:t>
      </w:r>
      <w:proofErr w:type="spellEnd"/>
      <w:r w:rsidRPr="000C25E6">
        <w:rPr>
          <w:sz w:val="24"/>
          <w:szCs w:val="24"/>
        </w:rPr>
        <w:t xml:space="preserve"> Hope </w:t>
      </w:r>
      <w:proofErr w:type="spellStart"/>
      <w:r w:rsidRPr="000C25E6">
        <w:rPr>
          <w:sz w:val="24"/>
          <w:szCs w:val="24"/>
        </w:rPr>
        <w:t>and</w:t>
      </w:r>
      <w:proofErr w:type="spellEnd"/>
      <w:r w:rsidRPr="000C25E6">
        <w:rPr>
          <w:sz w:val="24"/>
          <w:szCs w:val="24"/>
        </w:rPr>
        <w:t xml:space="preserve"> Love, RPN Nederland</w:t>
      </w:r>
    </w:p>
    <w:p w14:paraId="304D1C25" w14:textId="77777777" w:rsidR="001E4624" w:rsidRDefault="009B1349" w:rsidP="007760AB">
      <w:pPr>
        <w:pStyle w:val="Lijstalinea"/>
        <w:numPr>
          <w:ilvl w:val="0"/>
          <w:numId w:val="7"/>
        </w:numPr>
        <w:spacing w:after="0" w:line="240" w:lineRule="auto"/>
        <w:rPr>
          <w:i/>
          <w:sz w:val="28"/>
          <w:szCs w:val="28"/>
          <w:u w:val="single"/>
        </w:rPr>
      </w:pPr>
      <w:r w:rsidRPr="009B1349">
        <w:rPr>
          <w:sz w:val="24"/>
          <w:szCs w:val="24"/>
        </w:rPr>
        <w:t xml:space="preserve">Het bekrachtigen van de </w:t>
      </w:r>
      <w:proofErr w:type="spellStart"/>
      <w:r w:rsidRPr="009B1349">
        <w:rPr>
          <w:sz w:val="24"/>
          <w:szCs w:val="24"/>
        </w:rPr>
        <w:t>intercessors</w:t>
      </w:r>
      <w:proofErr w:type="spellEnd"/>
      <w:r w:rsidRPr="009B1349">
        <w:rPr>
          <w:sz w:val="24"/>
          <w:szCs w:val="24"/>
        </w:rPr>
        <w:t xml:space="preserve"> </w:t>
      </w:r>
      <w:r w:rsidR="001E4624">
        <w:rPr>
          <w:sz w:val="24"/>
          <w:szCs w:val="24"/>
        </w:rPr>
        <w:t xml:space="preserve">d.m.v. </w:t>
      </w:r>
      <w:r w:rsidRPr="009B1349">
        <w:rPr>
          <w:sz w:val="24"/>
          <w:szCs w:val="24"/>
        </w:rPr>
        <w:t>persoonlijk gebed</w:t>
      </w:r>
      <w:r w:rsidR="001E4624">
        <w:rPr>
          <w:sz w:val="24"/>
          <w:szCs w:val="24"/>
        </w:rPr>
        <w:t>.</w:t>
      </w:r>
      <w:r w:rsidR="001E4624" w:rsidRPr="001E4624">
        <w:rPr>
          <w:i/>
          <w:sz w:val="28"/>
          <w:szCs w:val="28"/>
          <w:u w:val="single"/>
        </w:rPr>
        <w:t xml:space="preserve"> </w:t>
      </w:r>
    </w:p>
    <w:p w14:paraId="193D7DF4" w14:textId="77777777" w:rsidR="000C25E6" w:rsidRPr="001E4624" w:rsidRDefault="000C25E6" w:rsidP="000C25E6">
      <w:pPr>
        <w:pStyle w:val="Lijstalinea"/>
        <w:spacing w:after="0" w:line="240" w:lineRule="auto"/>
        <w:ind w:left="1080"/>
        <w:rPr>
          <w:i/>
          <w:sz w:val="28"/>
          <w:szCs w:val="28"/>
          <w:u w:val="single"/>
        </w:rPr>
      </w:pPr>
    </w:p>
    <w:p w14:paraId="6715AA31" w14:textId="0372CD7A" w:rsidR="003918DC" w:rsidRDefault="003918DC" w:rsidP="003918DC">
      <w:pPr>
        <w:ind w:left="360"/>
        <w:rPr>
          <w:i/>
          <w:sz w:val="28"/>
          <w:szCs w:val="28"/>
          <w:u w:val="single"/>
          <w:lang w:val="en-US"/>
        </w:rPr>
      </w:pPr>
      <w:r w:rsidRPr="003918DC">
        <w:rPr>
          <w:i/>
          <w:sz w:val="28"/>
          <w:szCs w:val="28"/>
          <w:u w:val="single"/>
          <w:lang w:val="en-US"/>
        </w:rPr>
        <w:t>Administratio</w:t>
      </w:r>
      <w:r w:rsidR="005F03D5">
        <w:rPr>
          <w:i/>
          <w:sz w:val="28"/>
          <w:szCs w:val="28"/>
          <w:u w:val="single"/>
          <w:lang w:val="en-US"/>
        </w:rPr>
        <w:t>n</w:t>
      </w:r>
    </w:p>
    <w:p w14:paraId="452F0E9D" w14:textId="77777777" w:rsidR="00F30D1F" w:rsidRPr="009419D2" w:rsidRDefault="00F30D1F" w:rsidP="007760AB">
      <w:pPr>
        <w:pStyle w:val="Lijstalinea"/>
        <w:numPr>
          <w:ilvl w:val="0"/>
          <w:numId w:val="8"/>
        </w:numPr>
        <w:rPr>
          <w:sz w:val="24"/>
          <w:szCs w:val="24"/>
        </w:rPr>
      </w:pPr>
      <w:r w:rsidRPr="009419D2">
        <w:rPr>
          <w:sz w:val="24"/>
          <w:szCs w:val="24"/>
        </w:rPr>
        <w:t>Administration</w:t>
      </w:r>
    </w:p>
    <w:p w14:paraId="39507DB2" w14:textId="77777777" w:rsidR="00F30D1F" w:rsidRPr="009419D2" w:rsidRDefault="00F30D1F" w:rsidP="007760AB">
      <w:pPr>
        <w:pStyle w:val="Lijstalinea"/>
        <w:numPr>
          <w:ilvl w:val="1"/>
          <w:numId w:val="8"/>
        </w:numPr>
        <w:rPr>
          <w:rFonts w:ascii="Calibri" w:hAnsi="Calibri" w:cs="Calibri"/>
          <w:sz w:val="24"/>
          <w:szCs w:val="24"/>
        </w:rPr>
      </w:pPr>
      <w:r w:rsidRPr="009419D2">
        <w:rPr>
          <w:rFonts w:ascii="Calibri" w:hAnsi="Calibri" w:cs="Calibri"/>
          <w:sz w:val="24"/>
          <w:szCs w:val="24"/>
        </w:rPr>
        <w:t>Meer professionaliseren</w:t>
      </w:r>
    </w:p>
    <w:p w14:paraId="5FF2D547" w14:textId="77777777" w:rsidR="00F30D1F" w:rsidRPr="009419D2" w:rsidRDefault="00F30D1F" w:rsidP="007760AB">
      <w:pPr>
        <w:pStyle w:val="Lijstalinea"/>
        <w:numPr>
          <w:ilvl w:val="1"/>
          <w:numId w:val="8"/>
        </w:numPr>
        <w:rPr>
          <w:rFonts w:ascii="Calibri" w:hAnsi="Calibri" w:cs="Calibri"/>
          <w:sz w:val="24"/>
          <w:szCs w:val="24"/>
        </w:rPr>
      </w:pPr>
      <w:r w:rsidRPr="009419D2">
        <w:rPr>
          <w:rFonts w:ascii="Calibri" w:hAnsi="Calibri" w:cs="Calibri"/>
          <w:sz w:val="24"/>
          <w:szCs w:val="24"/>
        </w:rPr>
        <w:t>Financieel gezond blijven</w:t>
      </w:r>
    </w:p>
    <w:p w14:paraId="01ECE6CE" w14:textId="77777777" w:rsidR="00F30D1F" w:rsidRPr="009419D2" w:rsidRDefault="009B1349" w:rsidP="007760AB">
      <w:pPr>
        <w:pStyle w:val="Lijstalinea"/>
        <w:numPr>
          <w:ilvl w:val="1"/>
          <w:numId w:val="8"/>
        </w:numPr>
        <w:rPr>
          <w:rFonts w:ascii="Calibri" w:hAnsi="Calibri" w:cs="Calibri"/>
          <w:sz w:val="24"/>
          <w:szCs w:val="24"/>
        </w:rPr>
      </w:pPr>
      <w:r>
        <w:rPr>
          <w:rFonts w:ascii="Calibri" w:hAnsi="Calibri" w:cs="Calibri"/>
          <w:sz w:val="24"/>
          <w:szCs w:val="24"/>
        </w:rPr>
        <w:t>Omzetten Kerkgenootschap naar Stichting</w:t>
      </w:r>
    </w:p>
    <w:p w14:paraId="785F106C" w14:textId="77777777" w:rsidR="00F30D1F" w:rsidRPr="009419D2" w:rsidRDefault="00F30D1F" w:rsidP="007760AB">
      <w:pPr>
        <w:pStyle w:val="Lijstalinea"/>
        <w:numPr>
          <w:ilvl w:val="1"/>
          <w:numId w:val="8"/>
        </w:numPr>
        <w:rPr>
          <w:rFonts w:ascii="Calibri" w:hAnsi="Calibri" w:cs="Calibri"/>
          <w:sz w:val="24"/>
          <w:szCs w:val="24"/>
        </w:rPr>
      </w:pPr>
      <w:r w:rsidRPr="009419D2">
        <w:rPr>
          <w:rFonts w:ascii="Calibri" w:hAnsi="Calibri" w:cs="Calibri"/>
          <w:sz w:val="24"/>
          <w:szCs w:val="24"/>
        </w:rPr>
        <w:t>Folder GWC</w:t>
      </w:r>
    </w:p>
    <w:p w14:paraId="5A595EB5" w14:textId="5A34F786" w:rsidR="00845138" w:rsidRDefault="003918DC" w:rsidP="00845138">
      <w:pPr>
        <w:ind w:left="360"/>
        <w:rPr>
          <w:i/>
          <w:sz w:val="28"/>
          <w:szCs w:val="28"/>
          <w:u w:val="single"/>
          <w:lang w:val="en-US"/>
        </w:rPr>
      </w:pPr>
      <w:r>
        <w:rPr>
          <w:i/>
          <w:sz w:val="28"/>
          <w:szCs w:val="28"/>
          <w:u w:val="single"/>
          <w:lang w:val="en-US"/>
        </w:rPr>
        <w:t>OneEight</w:t>
      </w:r>
      <w:r w:rsidR="005F03D5">
        <w:rPr>
          <w:i/>
          <w:sz w:val="28"/>
          <w:szCs w:val="28"/>
          <w:u w:val="single"/>
          <w:lang w:val="en-US"/>
        </w:rPr>
        <w:t xml:space="preserve"> ?????</w:t>
      </w:r>
    </w:p>
    <w:p w14:paraId="31933852" w14:textId="77777777" w:rsidR="00A57096" w:rsidRPr="00A57096" w:rsidRDefault="00A57096" w:rsidP="007760AB">
      <w:pPr>
        <w:pStyle w:val="Lijstalinea"/>
        <w:numPr>
          <w:ilvl w:val="0"/>
          <w:numId w:val="13"/>
        </w:numPr>
        <w:spacing w:after="0" w:line="240" w:lineRule="auto"/>
        <w:rPr>
          <w:rFonts w:ascii="Calibri" w:eastAsia="Calibri" w:hAnsi="Calibri" w:cs="Calibri"/>
          <w:sz w:val="24"/>
          <w:szCs w:val="24"/>
        </w:rPr>
      </w:pPr>
      <w:r>
        <w:rPr>
          <w:rFonts w:ascii="Calibri" w:eastAsia="Calibri" w:hAnsi="Calibri" w:cs="Calibri"/>
          <w:sz w:val="24"/>
          <w:szCs w:val="24"/>
        </w:rPr>
        <w:t>K</w:t>
      </w:r>
      <w:r w:rsidRPr="00A57096">
        <w:rPr>
          <w:rFonts w:ascii="Calibri" w:eastAsia="Calibri" w:hAnsi="Calibri" w:cs="Calibri"/>
          <w:sz w:val="24"/>
          <w:szCs w:val="24"/>
        </w:rPr>
        <w:t>erstpakketten</w:t>
      </w:r>
      <w:r>
        <w:rPr>
          <w:rFonts w:ascii="Calibri" w:eastAsia="Calibri" w:hAnsi="Calibri" w:cs="Calibri"/>
          <w:sz w:val="24"/>
          <w:szCs w:val="24"/>
        </w:rPr>
        <w:t xml:space="preserve"> actie</w:t>
      </w:r>
      <w:r w:rsidRPr="00A57096">
        <w:rPr>
          <w:rFonts w:ascii="Calibri" w:eastAsia="Calibri" w:hAnsi="Calibri" w:cs="Calibri"/>
          <w:sz w:val="24"/>
          <w:szCs w:val="24"/>
        </w:rPr>
        <w:t xml:space="preserve">, </w:t>
      </w:r>
      <w:r>
        <w:rPr>
          <w:rFonts w:ascii="Calibri" w:eastAsia="Calibri" w:hAnsi="Calibri" w:cs="Calibri"/>
          <w:sz w:val="24"/>
          <w:szCs w:val="24"/>
        </w:rPr>
        <w:t>Introduceren nieuwe manier/aanpak</w:t>
      </w:r>
    </w:p>
    <w:p w14:paraId="77E47136" w14:textId="77777777" w:rsidR="00A57096" w:rsidRDefault="00A57096" w:rsidP="007760AB">
      <w:pPr>
        <w:pStyle w:val="Lijstalinea"/>
        <w:numPr>
          <w:ilvl w:val="0"/>
          <w:numId w:val="13"/>
        </w:numPr>
        <w:spacing w:after="0" w:line="240" w:lineRule="auto"/>
        <w:rPr>
          <w:rFonts w:ascii="Calibri" w:eastAsia="Calibri" w:hAnsi="Calibri" w:cs="Calibri"/>
          <w:sz w:val="24"/>
          <w:szCs w:val="24"/>
        </w:rPr>
      </w:pPr>
      <w:r w:rsidRPr="00A57096">
        <w:rPr>
          <w:rFonts w:ascii="Calibri" w:eastAsia="Calibri" w:hAnsi="Calibri" w:cs="Calibri"/>
          <w:sz w:val="24"/>
          <w:szCs w:val="24"/>
        </w:rPr>
        <w:t>Evangelisatie eigen aanpak GWC,</w:t>
      </w:r>
    </w:p>
    <w:p w14:paraId="11D81324" w14:textId="77777777" w:rsidR="00A57096" w:rsidRDefault="00A57096" w:rsidP="007760AB">
      <w:pPr>
        <w:pStyle w:val="Lijstalinea"/>
        <w:numPr>
          <w:ilvl w:val="1"/>
          <w:numId w:val="13"/>
        </w:numPr>
        <w:spacing w:after="0" w:line="240" w:lineRule="auto"/>
        <w:rPr>
          <w:rFonts w:ascii="Calibri" w:eastAsia="Calibri" w:hAnsi="Calibri" w:cs="Calibri"/>
          <w:sz w:val="24"/>
          <w:szCs w:val="24"/>
        </w:rPr>
      </w:pPr>
      <w:r w:rsidRPr="00A57096">
        <w:rPr>
          <w:rFonts w:ascii="Calibri" w:eastAsia="Calibri" w:hAnsi="Calibri" w:cs="Calibri"/>
          <w:sz w:val="24"/>
          <w:szCs w:val="24"/>
        </w:rPr>
        <w:t>evang</w:t>
      </w:r>
      <w:r>
        <w:rPr>
          <w:rFonts w:ascii="Calibri" w:eastAsia="Calibri" w:hAnsi="Calibri" w:cs="Calibri"/>
          <w:sz w:val="24"/>
          <w:szCs w:val="24"/>
        </w:rPr>
        <w:t>e</w:t>
      </w:r>
      <w:r w:rsidRPr="00A57096">
        <w:rPr>
          <w:rFonts w:ascii="Calibri" w:eastAsia="Calibri" w:hAnsi="Calibri" w:cs="Calibri"/>
          <w:sz w:val="24"/>
          <w:szCs w:val="24"/>
        </w:rPr>
        <w:t>lisatie Delden en omgeving</w:t>
      </w:r>
      <w:r>
        <w:rPr>
          <w:rFonts w:ascii="Calibri" w:eastAsia="Calibri" w:hAnsi="Calibri" w:cs="Calibri"/>
          <w:sz w:val="24"/>
          <w:szCs w:val="24"/>
        </w:rPr>
        <w:t xml:space="preserve"> </w:t>
      </w:r>
      <w:r w:rsidRPr="00A57096">
        <w:rPr>
          <w:rFonts w:ascii="Calibri" w:eastAsia="Calibri" w:hAnsi="Calibri" w:cs="Calibri"/>
          <w:sz w:val="24"/>
          <w:szCs w:val="24"/>
        </w:rPr>
        <w:t>in Nederland, ook in Duitslan</w:t>
      </w:r>
      <w:r w:rsidR="00644E76">
        <w:rPr>
          <w:rFonts w:ascii="Calibri" w:eastAsia="Calibri" w:hAnsi="Calibri" w:cs="Calibri"/>
          <w:sz w:val="24"/>
          <w:szCs w:val="24"/>
        </w:rPr>
        <w:t>d</w:t>
      </w:r>
    </w:p>
    <w:p w14:paraId="2962FC8F" w14:textId="77777777" w:rsidR="00A57096" w:rsidRPr="00A57096" w:rsidRDefault="00A57096" w:rsidP="007760AB">
      <w:pPr>
        <w:pStyle w:val="Lijstalinea"/>
        <w:numPr>
          <w:ilvl w:val="1"/>
          <w:numId w:val="13"/>
        </w:numPr>
        <w:spacing w:after="0" w:line="240" w:lineRule="auto"/>
        <w:rPr>
          <w:rFonts w:ascii="Calibri" w:eastAsia="Calibri" w:hAnsi="Calibri" w:cs="Calibri"/>
          <w:sz w:val="24"/>
          <w:szCs w:val="24"/>
        </w:rPr>
      </w:pPr>
      <w:r w:rsidRPr="00A57096">
        <w:rPr>
          <w:rFonts w:ascii="Calibri" w:eastAsia="Calibri" w:hAnsi="Calibri" w:cs="Calibri"/>
          <w:sz w:val="24"/>
          <w:szCs w:val="24"/>
        </w:rPr>
        <w:t xml:space="preserve">meedraaien </w:t>
      </w:r>
      <w:r w:rsidR="00644E76">
        <w:rPr>
          <w:rFonts w:ascii="Calibri" w:eastAsia="Calibri" w:hAnsi="Calibri" w:cs="Calibri"/>
          <w:sz w:val="24"/>
          <w:szCs w:val="24"/>
        </w:rPr>
        <w:t xml:space="preserve">met andere </w:t>
      </w:r>
      <w:r w:rsidRPr="00A57096">
        <w:rPr>
          <w:rFonts w:ascii="Calibri" w:eastAsia="Calibri" w:hAnsi="Calibri" w:cs="Calibri"/>
          <w:sz w:val="24"/>
          <w:szCs w:val="24"/>
        </w:rPr>
        <w:t xml:space="preserve">evangelisatieteams </w:t>
      </w:r>
      <w:r w:rsidR="00644E76">
        <w:rPr>
          <w:rFonts w:ascii="Calibri" w:eastAsia="Calibri" w:hAnsi="Calibri" w:cs="Calibri"/>
          <w:sz w:val="24"/>
          <w:szCs w:val="24"/>
        </w:rPr>
        <w:t>om ervaring op te doen</w:t>
      </w:r>
      <w:r w:rsidRPr="00A57096">
        <w:rPr>
          <w:rFonts w:ascii="Calibri" w:eastAsia="Calibri" w:hAnsi="Calibri" w:cs="Calibri"/>
          <w:sz w:val="24"/>
          <w:szCs w:val="24"/>
        </w:rPr>
        <w:t xml:space="preserve">.  </w:t>
      </w:r>
    </w:p>
    <w:p w14:paraId="557FC16E" w14:textId="77777777" w:rsidR="00A57096" w:rsidRPr="00A57096" w:rsidRDefault="00A57096" w:rsidP="007760AB">
      <w:pPr>
        <w:pStyle w:val="Lijstalinea"/>
        <w:numPr>
          <w:ilvl w:val="0"/>
          <w:numId w:val="13"/>
        </w:numPr>
        <w:spacing w:after="0" w:line="240" w:lineRule="auto"/>
        <w:rPr>
          <w:rFonts w:ascii="Calibri" w:eastAsia="Calibri" w:hAnsi="Calibri" w:cs="Calibri"/>
          <w:sz w:val="24"/>
          <w:szCs w:val="24"/>
        </w:rPr>
      </w:pPr>
      <w:r>
        <w:rPr>
          <w:rFonts w:ascii="Calibri" w:eastAsia="Calibri" w:hAnsi="Calibri" w:cs="Calibri"/>
          <w:sz w:val="24"/>
          <w:szCs w:val="24"/>
        </w:rPr>
        <w:t>Uitbreiden team</w:t>
      </w:r>
      <w:r w:rsidRPr="00A57096">
        <w:rPr>
          <w:rFonts w:ascii="Calibri" w:eastAsia="Calibri" w:hAnsi="Calibri" w:cs="Calibri"/>
          <w:sz w:val="24"/>
          <w:szCs w:val="24"/>
        </w:rPr>
        <w:t>, bv. door video</w:t>
      </w:r>
      <w:r>
        <w:rPr>
          <w:rFonts w:ascii="Calibri" w:eastAsia="Calibri" w:hAnsi="Calibri" w:cs="Calibri"/>
          <w:sz w:val="24"/>
          <w:szCs w:val="24"/>
        </w:rPr>
        <w:t xml:space="preserve"> </w:t>
      </w:r>
      <w:r w:rsidRPr="00A57096">
        <w:rPr>
          <w:rFonts w:ascii="Calibri" w:eastAsia="Calibri" w:hAnsi="Calibri" w:cs="Calibri"/>
          <w:sz w:val="24"/>
          <w:szCs w:val="24"/>
        </w:rPr>
        <w:t>boodschap en promoten.</w:t>
      </w:r>
    </w:p>
    <w:p w14:paraId="212C7DBE" w14:textId="77777777" w:rsidR="00644E76" w:rsidRDefault="00644E76" w:rsidP="007760AB">
      <w:pPr>
        <w:pStyle w:val="Lijstalinea"/>
        <w:numPr>
          <w:ilvl w:val="0"/>
          <w:numId w:val="13"/>
        </w:numPr>
        <w:spacing w:after="0" w:line="240" w:lineRule="auto"/>
        <w:rPr>
          <w:rFonts w:ascii="Calibri" w:eastAsia="Calibri" w:hAnsi="Calibri" w:cs="Calibri"/>
          <w:sz w:val="24"/>
          <w:szCs w:val="24"/>
        </w:rPr>
      </w:pPr>
      <w:r w:rsidRPr="00644E76">
        <w:rPr>
          <w:rFonts w:ascii="Calibri" w:eastAsia="Calibri" w:hAnsi="Calibri" w:cs="Calibri"/>
          <w:sz w:val="24"/>
          <w:szCs w:val="24"/>
        </w:rPr>
        <w:t xml:space="preserve">Organiseren activiteiten rondom </w:t>
      </w:r>
      <w:r w:rsidR="00A57096" w:rsidRPr="00644E76">
        <w:rPr>
          <w:rFonts w:ascii="Calibri" w:eastAsia="Calibri" w:hAnsi="Calibri" w:cs="Calibri"/>
          <w:sz w:val="24"/>
          <w:szCs w:val="24"/>
        </w:rPr>
        <w:t xml:space="preserve">feestdagen bv. Pasen of Hemelvaart </w:t>
      </w:r>
    </w:p>
    <w:p w14:paraId="42E0A143" w14:textId="77777777" w:rsidR="00644E76" w:rsidRDefault="00644E76" w:rsidP="007760AB">
      <w:pPr>
        <w:pStyle w:val="Lijstalinea"/>
        <w:numPr>
          <w:ilvl w:val="0"/>
          <w:numId w:val="13"/>
        </w:numPr>
        <w:spacing w:after="0" w:line="240" w:lineRule="auto"/>
        <w:rPr>
          <w:rFonts w:ascii="Calibri" w:eastAsia="Calibri" w:hAnsi="Calibri" w:cs="Calibri"/>
          <w:sz w:val="24"/>
          <w:szCs w:val="24"/>
        </w:rPr>
      </w:pPr>
      <w:r w:rsidRPr="00644E76">
        <w:rPr>
          <w:rFonts w:ascii="Calibri" w:eastAsia="Calibri" w:hAnsi="Calibri" w:cs="Calibri"/>
          <w:sz w:val="24"/>
          <w:szCs w:val="24"/>
        </w:rPr>
        <w:t>T</w:t>
      </w:r>
      <w:r w:rsidR="00A57096" w:rsidRPr="00644E76">
        <w:rPr>
          <w:rFonts w:ascii="Calibri" w:eastAsia="Calibri" w:hAnsi="Calibri" w:cs="Calibri"/>
          <w:sz w:val="24"/>
          <w:szCs w:val="24"/>
        </w:rPr>
        <w:t xml:space="preserve">eam </w:t>
      </w:r>
      <w:r>
        <w:rPr>
          <w:rFonts w:ascii="Calibri" w:eastAsia="Calibri" w:hAnsi="Calibri" w:cs="Calibri"/>
          <w:sz w:val="24"/>
          <w:szCs w:val="24"/>
        </w:rPr>
        <w:t>Building</w:t>
      </w:r>
    </w:p>
    <w:p w14:paraId="3E976CDE" w14:textId="77777777" w:rsidR="00644E76" w:rsidRDefault="00644E76" w:rsidP="007760AB">
      <w:pPr>
        <w:pStyle w:val="Lijstalinea"/>
        <w:numPr>
          <w:ilvl w:val="1"/>
          <w:numId w:val="13"/>
        </w:numPr>
        <w:spacing w:after="0" w:line="240" w:lineRule="auto"/>
        <w:rPr>
          <w:rFonts w:ascii="Calibri" w:eastAsia="Calibri" w:hAnsi="Calibri" w:cs="Calibri"/>
          <w:sz w:val="24"/>
          <w:szCs w:val="24"/>
        </w:rPr>
      </w:pPr>
      <w:r>
        <w:rPr>
          <w:rFonts w:ascii="Calibri" w:eastAsia="Calibri" w:hAnsi="Calibri" w:cs="Calibri"/>
          <w:sz w:val="24"/>
          <w:szCs w:val="24"/>
        </w:rPr>
        <w:t xml:space="preserve">Team </w:t>
      </w:r>
      <w:r w:rsidR="00A57096" w:rsidRPr="00644E76">
        <w:rPr>
          <w:rFonts w:ascii="Calibri" w:eastAsia="Calibri" w:hAnsi="Calibri" w:cs="Calibri"/>
          <w:sz w:val="24"/>
          <w:szCs w:val="24"/>
        </w:rPr>
        <w:t>uitje</w:t>
      </w:r>
    </w:p>
    <w:p w14:paraId="52385F35" w14:textId="77777777" w:rsidR="00644E76" w:rsidRDefault="00A57096" w:rsidP="007760AB">
      <w:pPr>
        <w:pStyle w:val="Lijstalinea"/>
        <w:numPr>
          <w:ilvl w:val="1"/>
          <w:numId w:val="13"/>
        </w:numPr>
        <w:spacing w:after="0" w:line="240" w:lineRule="auto"/>
        <w:rPr>
          <w:rFonts w:ascii="Calibri" w:eastAsia="Calibri" w:hAnsi="Calibri" w:cs="Calibri"/>
          <w:sz w:val="24"/>
          <w:szCs w:val="24"/>
        </w:rPr>
      </w:pPr>
      <w:r w:rsidRPr="00644E76">
        <w:rPr>
          <w:rFonts w:ascii="Calibri" w:eastAsia="Calibri" w:hAnsi="Calibri" w:cs="Calibri"/>
          <w:sz w:val="24"/>
          <w:szCs w:val="24"/>
        </w:rPr>
        <w:t xml:space="preserve"> cursus evangelisatie</w:t>
      </w:r>
    </w:p>
    <w:p w14:paraId="57A956EF" w14:textId="77777777" w:rsidR="00A57096" w:rsidRPr="00644E76" w:rsidRDefault="00644E76" w:rsidP="007760AB">
      <w:pPr>
        <w:pStyle w:val="Lijstalinea"/>
        <w:numPr>
          <w:ilvl w:val="1"/>
          <w:numId w:val="13"/>
        </w:numPr>
        <w:spacing w:after="0" w:line="240" w:lineRule="auto"/>
        <w:rPr>
          <w:rFonts w:ascii="Calibri" w:eastAsia="Calibri" w:hAnsi="Calibri" w:cs="Calibri"/>
          <w:sz w:val="24"/>
          <w:szCs w:val="24"/>
        </w:rPr>
      </w:pPr>
      <w:r>
        <w:rPr>
          <w:rFonts w:ascii="Calibri" w:eastAsia="Calibri" w:hAnsi="Calibri" w:cs="Calibri"/>
          <w:sz w:val="24"/>
          <w:szCs w:val="24"/>
        </w:rPr>
        <w:t xml:space="preserve">Cursus </w:t>
      </w:r>
      <w:r w:rsidR="00A57096" w:rsidRPr="00644E76">
        <w:rPr>
          <w:rFonts w:ascii="Calibri" w:eastAsia="Calibri" w:hAnsi="Calibri" w:cs="Calibri"/>
          <w:sz w:val="24"/>
          <w:szCs w:val="24"/>
        </w:rPr>
        <w:t>genezing in praktijk.</w:t>
      </w:r>
    </w:p>
    <w:p w14:paraId="1678F122" w14:textId="77777777" w:rsidR="00845138" w:rsidRPr="00644E76" w:rsidRDefault="00A57096" w:rsidP="007760AB">
      <w:pPr>
        <w:pStyle w:val="Lijstalinea"/>
        <w:numPr>
          <w:ilvl w:val="0"/>
          <w:numId w:val="13"/>
        </w:numPr>
        <w:spacing w:after="0" w:line="240" w:lineRule="auto"/>
        <w:rPr>
          <w:rFonts w:ascii="Helvetica" w:eastAsia="Helvetica" w:hAnsi="Helvetica" w:cs="Helvetica"/>
          <w:color w:val="000000"/>
          <w:sz w:val="24"/>
          <w:szCs w:val="24"/>
        </w:rPr>
      </w:pPr>
      <w:proofErr w:type="spellStart"/>
      <w:r w:rsidRPr="00A57096">
        <w:rPr>
          <w:rFonts w:ascii="Calibri" w:eastAsia="Calibri" w:hAnsi="Calibri" w:cs="Calibri"/>
          <w:sz w:val="24"/>
          <w:szCs w:val="24"/>
        </w:rPr>
        <w:lastRenderedPageBreak/>
        <w:t>Awaking</w:t>
      </w:r>
      <w:proofErr w:type="spellEnd"/>
      <w:r w:rsidRPr="00A57096">
        <w:rPr>
          <w:rFonts w:ascii="Calibri" w:eastAsia="Calibri" w:hAnsi="Calibri" w:cs="Calibri"/>
          <w:sz w:val="24"/>
          <w:szCs w:val="24"/>
        </w:rPr>
        <w:t xml:space="preserve"> in Nederland, Duitsland en Europa, maar GWC kan ook</w:t>
      </w:r>
      <w:r w:rsidRPr="00644E76">
        <w:rPr>
          <w:rFonts w:ascii="Calibri" w:eastAsia="Calibri" w:hAnsi="Calibri" w:cs="Calibri"/>
          <w:sz w:val="24"/>
          <w:szCs w:val="24"/>
        </w:rPr>
        <w:t xml:space="preserve"> het zelf organi</w:t>
      </w:r>
      <w:r w:rsidR="00644E76">
        <w:rPr>
          <w:rFonts w:ascii="Calibri" w:eastAsia="Calibri" w:hAnsi="Calibri" w:cs="Calibri"/>
          <w:sz w:val="24"/>
          <w:szCs w:val="24"/>
        </w:rPr>
        <w:t>s</w:t>
      </w:r>
      <w:r w:rsidRPr="00644E76">
        <w:rPr>
          <w:rFonts w:ascii="Calibri" w:eastAsia="Calibri" w:hAnsi="Calibri" w:cs="Calibri"/>
          <w:sz w:val="24"/>
          <w:szCs w:val="24"/>
        </w:rPr>
        <w:t>eren</w:t>
      </w:r>
      <w:r w:rsidRPr="00644E76">
        <w:rPr>
          <w:rFonts w:ascii="Calibri" w:eastAsia="Calibri" w:hAnsi="Calibri" w:cs="Calibri"/>
          <w:sz w:val="28"/>
        </w:rPr>
        <w:t>.</w:t>
      </w:r>
    </w:p>
    <w:p w14:paraId="259ACF7D" w14:textId="77777777" w:rsidR="005F03D5" w:rsidRDefault="005F03D5" w:rsidP="005F03D5">
      <w:pPr>
        <w:rPr>
          <w:rFonts w:ascii="Calibri" w:hAnsi="Calibri" w:cs="Calibri"/>
          <w:sz w:val="28"/>
          <w:szCs w:val="28"/>
        </w:rPr>
      </w:pPr>
    </w:p>
    <w:p w14:paraId="6D1BFDD5" w14:textId="6B653B24" w:rsidR="003918DC" w:rsidRPr="005F03D5" w:rsidRDefault="00CF0633" w:rsidP="005F03D5">
      <w:pPr>
        <w:rPr>
          <w:rFonts w:ascii="Calibri" w:hAnsi="Calibri" w:cs="Calibri"/>
          <w:sz w:val="28"/>
          <w:szCs w:val="28"/>
        </w:rPr>
      </w:pPr>
      <w:r w:rsidRPr="003918DC">
        <w:rPr>
          <w:i/>
          <w:sz w:val="28"/>
          <w:szCs w:val="28"/>
          <w:u w:val="single"/>
          <w:lang w:val="en-US"/>
        </w:rPr>
        <w:t>Media team</w:t>
      </w:r>
    </w:p>
    <w:p w14:paraId="65E5B82E" w14:textId="77777777" w:rsidR="000C25E6" w:rsidRDefault="00F2406C" w:rsidP="007760AB">
      <w:pPr>
        <w:pStyle w:val="Lijstalinea"/>
        <w:numPr>
          <w:ilvl w:val="0"/>
          <w:numId w:val="9"/>
        </w:numPr>
        <w:rPr>
          <w:rFonts w:ascii="Calibri" w:hAnsi="Calibri" w:cs="Calibri"/>
          <w:sz w:val="24"/>
          <w:szCs w:val="24"/>
        </w:rPr>
      </w:pPr>
      <w:r w:rsidRPr="009419D2">
        <w:rPr>
          <w:rFonts w:ascii="Calibri" w:hAnsi="Calibri" w:cs="Calibri"/>
          <w:sz w:val="24"/>
          <w:szCs w:val="24"/>
        </w:rPr>
        <w:t xml:space="preserve">Gezonde groei </w:t>
      </w:r>
    </w:p>
    <w:p w14:paraId="38D7BAD1" w14:textId="77777777" w:rsidR="004155BC" w:rsidRPr="009419D2" w:rsidRDefault="00F2406C" w:rsidP="007760AB">
      <w:pPr>
        <w:pStyle w:val="Lijstalinea"/>
        <w:numPr>
          <w:ilvl w:val="1"/>
          <w:numId w:val="9"/>
        </w:numPr>
        <w:rPr>
          <w:rFonts w:ascii="Calibri" w:hAnsi="Calibri" w:cs="Calibri"/>
          <w:sz w:val="24"/>
          <w:szCs w:val="24"/>
        </w:rPr>
      </w:pPr>
      <w:r w:rsidRPr="009419D2">
        <w:rPr>
          <w:rFonts w:ascii="Calibri" w:hAnsi="Calibri" w:cs="Calibri"/>
          <w:sz w:val="24"/>
          <w:szCs w:val="24"/>
        </w:rPr>
        <w:t>werven nieuwe teamleden</w:t>
      </w:r>
    </w:p>
    <w:p w14:paraId="4726B24D" w14:textId="77777777" w:rsidR="000C25E6" w:rsidRDefault="00F2406C" w:rsidP="007760AB">
      <w:pPr>
        <w:pStyle w:val="Lijstalinea"/>
        <w:numPr>
          <w:ilvl w:val="0"/>
          <w:numId w:val="9"/>
        </w:numPr>
        <w:rPr>
          <w:rFonts w:ascii="Calibri" w:hAnsi="Calibri" w:cs="Calibri"/>
          <w:sz w:val="24"/>
          <w:szCs w:val="24"/>
        </w:rPr>
      </w:pPr>
      <w:r w:rsidRPr="009419D2">
        <w:rPr>
          <w:rFonts w:ascii="Calibri" w:hAnsi="Calibri" w:cs="Calibri"/>
          <w:sz w:val="24"/>
          <w:szCs w:val="24"/>
        </w:rPr>
        <w:t xml:space="preserve">Top </w:t>
      </w:r>
      <w:r w:rsidR="00CF0633" w:rsidRPr="009419D2">
        <w:rPr>
          <w:rFonts w:ascii="Calibri" w:hAnsi="Calibri" w:cs="Calibri"/>
          <w:sz w:val="24"/>
          <w:szCs w:val="24"/>
        </w:rPr>
        <w:t>mediateam</w:t>
      </w:r>
      <w:r w:rsidRPr="009419D2">
        <w:rPr>
          <w:rFonts w:ascii="Calibri" w:hAnsi="Calibri" w:cs="Calibri"/>
          <w:sz w:val="24"/>
          <w:szCs w:val="24"/>
        </w:rPr>
        <w:t xml:space="preserve"> </w:t>
      </w:r>
    </w:p>
    <w:p w14:paraId="32930DAA" w14:textId="77777777" w:rsidR="000C25E6" w:rsidRDefault="00F2406C" w:rsidP="007760AB">
      <w:pPr>
        <w:pStyle w:val="Lijstalinea"/>
        <w:numPr>
          <w:ilvl w:val="1"/>
          <w:numId w:val="9"/>
        </w:numPr>
        <w:rPr>
          <w:rFonts w:ascii="Calibri" w:hAnsi="Calibri" w:cs="Calibri"/>
          <w:sz w:val="24"/>
          <w:szCs w:val="24"/>
        </w:rPr>
      </w:pPr>
      <w:r w:rsidRPr="009419D2">
        <w:rPr>
          <w:rFonts w:ascii="Calibri" w:hAnsi="Calibri" w:cs="Calibri"/>
          <w:sz w:val="24"/>
          <w:szCs w:val="24"/>
        </w:rPr>
        <w:t>werken aan Kennis en vaardigheden</w:t>
      </w:r>
    </w:p>
    <w:p w14:paraId="4E7FF67E" w14:textId="77777777" w:rsidR="000C25E6" w:rsidRDefault="009B1349" w:rsidP="007760AB">
      <w:pPr>
        <w:pStyle w:val="Lijstalinea"/>
        <w:numPr>
          <w:ilvl w:val="1"/>
          <w:numId w:val="9"/>
        </w:numPr>
        <w:rPr>
          <w:rFonts w:ascii="Calibri" w:hAnsi="Calibri" w:cs="Calibri"/>
          <w:sz w:val="24"/>
          <w:szCs w:val="24"/>
          <w:lang w:val="en-US"/>
        </w:rPr>
      </w:pPr>
      <w:proofErr w:type="spellStart"/>
      <w:r w:rsidRPr="000C25E6">
        <w:rPr>
          <w:rFonts w:ascii="Calibri" w:hAnsi="Calibri" w:cs="Calibri"/>
          <w:sz w:val="24"/>
          <w:szCs w:val="24"/>
          <w:lang w:val="en-US"/>
        </w:rPr>
        <w:t>verdieping</w:t>
      </w:r>
      <w:proofErr w:type="spellEnd"/>
      <w:r w:rsidRPr="000C25E6">
        <w:rPr>
          <w:rFonts w:ascii="Calibri" w:hAnsi="Calibri" w:cs="Calibri"/>
          <w:sz w:val="24"/>
          <w:szCs w:val="24"/>
          <w:lang w:val="en-US"/>
        </w:rPr>
        <w:t xml:space="preserve"> </w:t>
      </w:r>
      <w:proofErr w:type="spellStart"/>
      <w:r w:rsidRPr="000C25E6">
        <w:rPr>
          <w:rFonts w:ascii="Calibri" w:hAnsi="Calibri" w:cs="Calibri"/>
          <w:sz w:val="24"/>
          <w:szCs w:val="24"/>
          <w:lang w:val="en-US"/>
        </w:rPr>
        <w:t>sociale</w:t>
      </w:r>
      <w:proofErr w:type="spellEnd"/>
      <w:r w:rsidRPr="000C25E6">
        <w:rPr>
          <w:rFonts w:ascii="Calibri" w:hAnsi="Calibri" w:cs="Calibri"/>
          <w:sz w:val="24"/>
          <w:szCs w:val="24"/>
          <w:lang w:val="en-US"/>
        </w:rPr>
        <w:t xml:space="preserve"> media</w:t>
      </w:r>
    </w:p>
    <w:p w14:paraId="1E202168" w14:textId="77777777" w:rsidR="00F2406C" w:rsidRPr="000C25E6" w:rsidRDefault="009B1349" w:rsidP="007760AB">
      <w:pPr>
        <w:pStyle w:val="Lijstalinea"/>
        <w:numPr>
          <w:ilvl w:val="1"/>
          <w:numId w:val="9"/>
        </w:numPr>
        <w:rPr>
          <w:rFonts w:ascii="Calibri" w:hAnsi="Calibri" w:cs="Calibri"/>
          <w:sz w:val="24"/>
          <w:szCs w:val="24"/>
          <w:lang w:val="en-US"/>
        </w:rPr>
      </w:pPr>
      <w:r w:rsidRPr="000C25E6">
        <w:rPr>
          <w:rFonts w:ascii="Calibri" w:hAnsi="Calibri" w:cs="Calibri"/>
          <w:sz w:val="24"/>
          <w:szCs w:val="24"/>
          <w:lang w:val="en-US"/>
        </w:rPr>
        <w:t>coaching ‘on the job’</w:t>
      </w:r>
    </w:p>
    <w:p w14:paraId="51AE6042" w14:textId="77777777" w:rsidR="000C25E6" w:rsidRDefault="00F2406C" w:rsidP="007760AB">
      <w:pPr>
        <w:pStyle w:val="Lijstalinea"/>
        <w:numPr>
          <w:ilvl w:val="0"/>
          <w:numId w:val="9"/>
        </w:numPr>
        <w:rPr>
          <w:rFonts w:ascii="Calibri" w:hAnsi="Calibri" w:cs="Calibri"/>
          <w:sz w:val="24"/>
          <w:szCs w:val="24"/>
        </w:rPr>
      </w:pPr>
      <w:r w:rsidRPr="009419D2">
        <w:rPr>
          <w:rFonts w:ascii="Calibri" w:hAnsi="Calibri" w:cs="Calibri"/>
          <w:sz w:val="24"/>
          <w:szCs w:val="24"/>
        </w:rPr>
        <w:t xml:space="preserve">Geloof &amp; passie </w:t>
      </w:r>
    </w:p>
    <w:p w14:paraId="29AF96C6" w14:textId="77777777" w:rsidR="00F2406C" w:rsidRPr="009419D2" w:rsidRDefault="00F2406C" w:rsidP="007760AB">
      <w:pPr>
        <w:pStyle w:val="Lijstalinea"/>
        <w:numPr>
          <w:ilvl w:val="1"/>
          <w:numId w:val="9"/>
        </w:numPr>
        <w:rPr>
          <w:rFonts w:ascii="Calibri" w:hAnsi="Calibri" w:cs="Calibri"/>
          <w:sz w:val="24"/>
          <w:szCs w:val="24"/>
        </w:rPr>
      </w:pPr>
      <w:r w:rsidRPr="009419D2">
        <w:rPr>
          <w:rFonts w:ascii="Calibri" w:hAnsi="Calibri" w:cs="Calibri"/>
          <w:sz w:val="24"/>
          <w:szCs w:val="24"/>
        </w:rPr>
        <w:t>ieder teamlid stelt een doel om te realiseren met God</w:t>
      </w:r>
    </w:p>
    <w:p w14:paraId="5037F8C1" w14:textId="77777777" w:rsidR="00F2406C" w:rsidRPr="009419D2" w:rsidRDefault="00CF0633" w:rsidP="007760AB">
      <w:pPr>
        <w:pStyle w:val="Lijstalinea"/>
        <w:numPr>
          <w:ilvl w:val="0"/>
          <w:numId w:val="9"/>
        </w:numPr>
        <w:rPr>
          <w:rFonts w:ascii="Calibri" w:hAnsi="Calibri" w:cs="Calibri"/>
          <w:sz w:val="24"/>
          <w:szCs w:val="24"/>
        </w:rPr>
      </w:pPr>
      <w:r w:rsidRPr="009419D2">
        <w:rPr>
          <w:rFonts w:ascii="Calibri" w:hAnsi="Calibri" w:cs="Calibri"/>
          <w:sz w:val="24"/>
          <w:szCs w:val="24"/>
        </w:rPr>
        <w:t>Maandelijkse</w:t>
      </w:r>
      <w:r w:rsidR="00F2406C" w:rsidRPr="009419D2">
        <w:rPr>
          <w:rFonts w:ascii="Calibri" w:hAnsi="Calibri" w:cs="Calibri"/>
          <w:sz w:val="24"/>
          <w:szCs w:val="24"/>
        </w:rPr>
        <w:t xml:space="preserve"> Thema’s</w:t>
      </w:r>
    </w:p>
    <w:p w14:paraId="0E4EE141" w14:textId="77777777" w:rsidR="000C25E6" w:rsidRDefault="00F2406C" w:rsidP="007760AB">
      <w:pPr>
        <w:pStyle w:val="Lijstalinea"/>
        <w:numPr>
          <w:ilvl w:val="0"/>
          <w:numId w:val="9"/>
        </w:numPr>
        <w:rPr>
          <w:rFonts w:ascii="Calibri" w:hAnsi="Calibri" w:cs="Calibri"/>
          <w:sz w:val="24"/>
          <w:szCs w:val="24"/>
        </w:rPr>
      </w:pPr>
      <w:r w:rsidRPr="009419D2">
        <w:rPr>
          <w:rFonts w:ascii="Calibri" w:hAnsi="Calibri" w:cs="Calibri"/>
          <w:sz w:val="24"/>
          <w:szCs w:val="24"/>
        </w:rPr>
        <w:t>Interne en externe bekendheid</w:t>
      </w:r>
      <w:r w:rsidR="009B1349">
        <w:rPr>
          <w:rFonts w:ascii="Calibri" w:hAnsi="Calibri" w:cs="Calibri"/>
          <w:sz w:val="24"/>
          <w:szCs w:val="24"/>
        </w:rPr>
        <w:t xml:space="preserve"> </w:t>
      </w:r>
    </w:p>
    <w:p w14:paraId="032425A0" w14:textId="77777777" w:rsidR="001C558C" w:rsidRPr="000C25E6" w:rsidRDefault="009B1349" w:rsidP="007760AB">
      <w:pPr>
        <w:pStyle w:val="Lijstalinea"/>
        <w:numPr>
          <w:ilvl w:val="1"/>
          <w:numId w:val="9"/>
        </w:numPr>
        <w:rPr>
          <w:rFonts w:ascii="Calibri" w:hAnsi="Calibri" w:cs="Calibri"/>
          <w:sz w:val="24"/>
          <w:szCs w:val="24"/>
        </w:rPr>
      </w:pPr>
      <w:r>
        <w:rPr>
          <w:rFonts w:ascii="Calibri" w:hAnsi="Calibri" w:cs="Calibri"/>
          <w:sz w:val="24"/>
          <w:szCs w:val="24"/>
        </w:rPr>
        <w:t xml:space="preserve">Meer naar buiten treden op </w:t>
      </w:r>
      <w:proofErr w:type="spellStart"/>
      <w:r>
        <w:rPr>
          <w:rFonts w:ascii="Calibri" w:hAnsi="Calibri" w:cs="Calibri"/>
          <w:sz w:val="24"/>
          <w:szCs w:val="24"/>
        </w:rPr>
        <w:t>social</w:t>
      </w:r>
      <w:proofErr w:type="spellEnd"/>
      <w:r>
        <w:rPr>
          <w:rFonts w:ascii="Calibri" w:hAnsi="Calibri" w:cs="Calibri"/>
          <w:sz w:val="24"/>
          <w:szCs w:val="24"/>
        </w:rPr>
        <w:t xml:space="preserve"> media gebied, en een goede livestream met video’s en plaatjes (God is in Control) </w:t>
      </w:r>
    </w:p>
    <w:p w14:paraId="1CC428A5" w14:textId="77777777" w:rsidR="001C558C" w:rsidRDefault="001C558C">
      <w:pPr>
        <w:rPr>
          <w:rFonts w:asciiTheme="majorHAnsi" w:eastAsiaTheme="majorEastAsia" w:hAnsiTheme="majorHAnsi" w:cstheme="majorBidi"/>
          <w:color w:val="2E74B5" w:themeColor="accent1" w:themeShade="BF"/>
          <w:sz w:val="32"/>
          <w:szCs w:val="32"/>
        </w:rPr>
      </w:pPr>
      <w:r>
        <w:br w:type="page"/>
      </w:r>
    </w:p>
    <w:p w14:paraId="2C57FA4B" w14:textId="77777777" w:rsidR="00A51CA4" w:rsidRPr="00CF0633" w:rsidRDefault="00A51CA4" w:rsidP="00CF0633">
      <w:pPr>
        <w:pStyle w:val="Kop1"/>
      </w:pPr>
      <w:bookmarkStart w:id="8" w:name="_Toc39130784"/>
      <w:r w:rsidRPr="00DB26A1">
        <w:lastRenderedPageBreak/>
        <w:t>Samenwerking</w:t>
      </w:r>
      <w:bookmarkEnd w:id="8"/>
    </w:p>
    <w:p w14:paraId="4629CA24" w14:textId="023CA001" w:rsidR="00A51CA4" w:rsidRDefault="00A51CA4" w:rsidP="00A51CA4">
      <w:pPr>
        <w:autoSpaceDE w:val="0"/>
        <w:autoSpaceDN w:val="0"/>
        <w:adjustRightInd w:val="0"/>
        <w:spacing w:after="0" w:line="240" w:lineRule="auto"/>
        <w:rPr>
          <w:rFonts w:ascii="Calibri" w:hAnsi="Calibri"/>
          <w:sz w:val="24"/>
          <w:szCs w:val="24"/>
        </w:rPr>
      </w:pPr>
      <w:r w:rsidRPr="00452FAF">
        <w:rPr>
          <w:rFonts w:ascii="Calibri" w:hAnsi="Calibri"/>
          <w:sz w:val="24"/>
          <w:szCs w:val="24"/>
        </w:rPr>
        <w:t xml:space="preserve">Grace Worship Centre is aangesloten bij </w:t>
      </w:r>
      <w:proofErr w:type="spellStart"/>
      <w:r w:rsidR="005F03D5" w:rsidRPr="00452FAF">
        <w:rPr>
          <w:rFonts w:ascii="Calibri" w:hAnsi="Calibri"/>
          <w:sz w:val="24"/>
          <w:szCs w:val="24"/>
        </w:rPr>
        <w:t>Transform</w:t>
      </w:r>
      <w:proofErr w:type="spellEnd"/>
      <w:r w:rsidR="005F03D5" w:rsidRPr="00452FAF">
        <w:rPr>
          <w:rFonts w:ascii="Calibri" w:hAnsi="Calibri"/>
          <w:sz w:val="24"/>
          <w:szCs w:val="24"/>
        </w:rPr>
        <w:t xml:space="preserve"> </w:t>
      </w:r>
      <w:proofErr w:type="spellStart"/>
      <w:r w:rsidR="005F03D5" w:rsidRPr="00452FAF">
        <w:rPr>
          <w:rFonts w:ascii="Calibri" w:hAnsi="Calibri"/>
          <w:sz w:val="24"/>
          <w:szCs w:val="24"/>
        </w:rPr>
        <w:t>Our</w:t>
      </w:r>
      <w:proofErr w:type="spellEnd"/>
      <w:r w:rsidR="005F03D5" w:rsidRPr="00452FAF">
        <w:rPr>
          <w:rFonts w:ascii="Calibri" w:hAnsi="Calibri"/>
          <w:sz w:val="24"/>
          <w:szCs w:val="24"/>
        </w:rPr>
        <w:t xml:space="preserve"> </w:t>
      </w:r>
      <w:proofErr w:type="spellStart"/>
      <w:r w:rsidR="005F03D5" w:rsidRPr="00452FAF">
        <w:rPr>
          <w:rFonts w:ascii="Calibri" w:hAnsi="Calibri"/>
          <w:sz w:val="24"/>
          <w:szCs w:val="24"/>
        </w:rPr>
        <w:t>world</w:t>
      </w:r>
      <w:proofErr w:type="spellEnd"/>
      <w:r w:rsidR="005F03D5" w:rsidRPr="00452FAF">
        <w:rPr>
          <w:rFonts w:ascii="Calibri" w:hAnsi="Calibri"/>
          <w:sz w:val="24"/>
          <w:szCs w:val="24"/>
        </w:rPr>
        <w:t xml:space="preserve"> Netherlands </w:t>
      </w:r>
      <w:r w:rsidR="00452FAF" w:rsidRPr="00452FAF">
        <w:rPr>
          <w:rFonts w:ascii="Calibri" w:hAnsi="Calibri"/>
          <w:sz w:val="24"/>
          <w:szCs w:val="24"/>
        </w:rPr>
        <w:t xml:space="preserve">.Meer informatie over </w:t>
      </w:r>
      <w:proofErr w:type="spellStart"/>
      <w:r w:rsidR="00452FAF" w:rsidRPr="00452FAF">
        <w:rPr>
          <w:rFonts w:ascii="Calibri" w:hAnsi="Calibri"/>
          <w:sz w:val="24"/>
          <w:szCs w:val="24"/>
        </w:rPr>
        <w:t>Tr</w:t>
      </w:r>
      <w:r w:rsidR="00452FAF">
        <w:rPr>
          <w:rFonts w:ascii="Calibri" w:hAnsi="Calibri"/>
          <w:sz w:val="24"/>
          <w:szCs w:val="24"/>
        </w:rPr>
        <w:t>ansform</w:t>
      </w:r>
      <w:proofErr w:type="spellEnd"/>
      <w:r w:rsidR="00452FAF">
        <w:rPr>
          <w:rFonts w:ascii="Calibri" w:hAnsi="Calibri"/>
          <w:sz w:val="24"/>
          <w:szCs w:val="24"/>
        </w:rPr>
        <w:t xml:space="preserve"> </w:t>
      </w:r>
      <w:proofErr w:type="spellStart"/>
      <w:r w:rsidR="00452FAF">
        <w:rPr>
          <w:rFonts w:ascii="Calibri" w:hAnsi="Calibri"/>
          <w:sz w:val="24"/>
          <w:szCs w:val="24"/>
        </w:rPr>
        <w:t>our</w:t>
      </w:r>
      <w:proofErr w:type="spellEnd"/>
      <w:r w:rsidR="00452FAF">
        <w:rPr>
          <w:rFonts w:ascii="Calibri" w:hAnsi="Calibri"/>
          <w:sz w:val="24"/>
          <w:szCs w:val="24"/>
        </w:rPr>
        <w:t xml:space="preserve"> </w:t>
      </w:r>
      <w:proofErr w:type="spellStart"/>
      <w:r w:rsidR="00452FAF">
        <w:rPr>
          <w:rFonts w:ascii="Calibri" w:hAnsi="Calibri"/>
          <w:sz w:val="24"/>
          <w:szCs w:val="24"/>
        </w:rPr>
        <w:t>world</w:t>
      </w:r>
      <w:proofErr w:type="spellEnd"/>
      <w:r w:rsidR="00452FAF">
        <w:rPr>
          <w:rFonts w:ascii="Calibri" w:hAnsi="Calibri"/>
          <w:sz w:val="24"/>
          <w:szCs w:val="24"/>
        </w:rPr>
        <w:t xml:space="preserve"> Netherlands is te vinden op </w:t>
      </w:r>
      <w:r w:rsidR="005F03D5" w:rsidRPr="00452FAF">
        <w:rPr>
          <w:rFonts w:ascii="Calibri" w:hAnsi="Calibri"/>
          <w:sz w:val="24"/>
          <w:szCs w:val="24"/>
        </w:rPr>
        <w:t>:</w:t>
      </w:r>
      <w:proofErr w:type="spellStart"/>
      <w:r w:rsidR="00452FAF">
        <w:rPr>
          <w:rFonts w:ascii="Calibri" w:hAnsi="Calibri"/>
          <w:sz w:val="24"/>
          <w:szCs w:val="24"/>
          <w:lang w:val="en-US"/>
        </w:rPr>
        <w:fldChar w:fldCharType="begin"/>
      </w:r>
      <w:r w:rsidR="00452FAF" w:rsidRPr="00452FAF">
        <w:rPr>
          <w:rFonts w:ascii="Calibri" w:hAnsi="Calibri"/>
          <w:sz w:val="24"/>
          <w:szCs w:val="24"/>
        </w:rPr>
        <w:instrText>HYPERLINK "https://transformourworld.nl"</w:instrText>
      </w:r>
      <w:r w:rsidR="00452FAF">
        <w:rPr>
          <w:rFonts w:ascii="Calibri" w:hAnsi="Calibri"/>
          <w:sz w:val="24"/>
          <w:szCs w:val="24"/>
          <w:lang w:val="en-US"/>
        </w:rPr>
      </w:r>
      <w:r w:rsidR="00452FAF">
        <w:rPr>
          <w:rFonts w:ascii="Calibri" w:hAnsi="Calibri"/>
          <w:sz w:val="24"/>
          <w:szCs w:val="24"/>
          <w:lang w:val="en-US"/>
        </w:rPr>
        <w:fldChar w:fldCharType="separate"/>
      </w:r>
      <w:r w:rsidR="00452FAF" w:rsidRPr="00452FAF">
        <w:rPr>
          <w:rStyle w:val="Hyperlink"/>
          <w:rFonts w:ascii="Calibri" w:hAnsi="Calibri"/>
          <w:sz w:val="24"/>
          <w:szCs w:val="24"/>
        </w:rPr>
        <w:t>https</w:t>
      </w:r>
      <w:proofErr w:type="spellEnd"/>
      <w:r w:rsidR="00452FAF" w:rsidRPr="00452FAF">
        <w:rPr>
          <w:rStyle w:val="Hyperlink"/>
          <w:rFonts w:ascii="Calibri" w:hAnsi="Calibri"/>
          <w:sz w:val="24"/>
          <w:szCs w:val="24"/>
        </w:rPr>
        <w:t>://transformourworld.nl</w:t>
      </w:r>
      <w:r w:rsidR="00452FAF">
        <w:rPr>
          <w:rFonts w:ascii="Calibri" w:hAnsi="Calibri"/>
          <w:sz w:val="24"/>
          <w:szCs w:val="24"/>
          <w:lang w:val="en-US"/>
        </w:rPr>
        <w:fldChar w:fldCharType="end"/>
      </w:r>
      <w:r w:rsidR="00452FAF" w:rsidRPr="00452FAF">
        <w:rPr>
          <w:rFonts w:ascii="Calibri" w:hAnsi="Calibri"/>
          <w:sz w:val="24"/>
          <w:szCs w:val="24"/>
        </w:rPr>
        <w:t>.</w:t>
      </w:r>
    </w:p>
    <w:p w14:paraId="3B76D6E4" w14:textId="77777777" w:rsidR="00452FAF" w:rsidRDefault="00452FAF" w:rsidP="00A51CA4">
      <w:pPr>
        <w:autoSpaceDE w:val="0"/>
        <w:autoSpaceDN w:val="0"/>
        <w:adjustRightInd w:val="0"/>
        <w:spacing w:after="0" w:line="240" w:lineRule="auto"/>
        <w:rPr>
          <w:rFonts w:ascii="Calibri" w:hAnsi="Calibri"/>
          <w:sz w:val="24"/>
          <w:szCs w:val="24"/>
        </w:rPr>
      </w:pPr>
    </w:p>
    <w:p w14:paraId="0C52A978" w14:textId="42740A45" w:rsidR="00452FAF" w:rsidRPr="00452FAF" w:rsidRDefault="00452FAF" w:rsidP="00A51CA4">
      <w:pPr>
        <w:autoSpaceDE w:val="0"/>
        <w:autoSpaceDN w:val="0"/>
        <w:adjustRightInd w:val="0"/>
        <w:spacing w:after="0" w:line="240" w:lineRule="auto"/>
        <w:rPr>
          <w:rFonts w:ascii="Calibri" w:hAnsi="Calibri"/>
          <w:sz w:val="24"/>
          <w:szCs w:val="24"/>
        </w:rPr>
      </w:pPr>
      <w:r>
        <w:rPr>
          <w:rFonts w:ascii="Calibri" w:hAnsi="Calibri"/>
          <w:sz w:val="24"/>
          <w:szCs w:val="24"/>
        </w:rPr>
        <w:t xml:space="preserve">Daarnaast werkt GWC samen met Kingdom </w:t>
      </w:r>
      <w:proofErr w:type="spellStart"/>
      <w:r>
        <w:rPr>
          <w:rFonts w:ascii="Calibri" w:hAnsi="Calibri"/>
          <w:sz w:val="24"/>
          <w:szCs w:val="24"/>
        </w:rPr>
        <w:t>Ministries</w:t>
      </w:r>
      <w:proofErr w:type="spellEnd"/>
      <w:r>
        <w:rPr>
          <w:rFonts w:ascii="Calibri" w:hAnsi="Calibri"/>
          <w:sz w:val="24"/>
          <w:szCs w:val="24"/>
        </w:rPr>
        <w:t xml:space="preserve"> </w:t>
      </w:r>
      <w:proofErr w:type="spellStart"/>
      <w:r w:rsidR="00D20671">
        <w:rPr>
          <w:rFonts w:ascii="Calibri" w:hAnsi="Calibri"/>
          <w:sz w:val="24"/>
          <w:szCs w:val="24"/>
        </w:rPr>
        <w:t>Schweinfurt</w:t>
      </w:r>
      <w:proofErr w:type="spellEnd"/>
      <w:r w:rsidR="00D20671">
        <w:rPr>
          <w:rFonts w:ascii="Calibri" w:hAnsi="Calibri"/>
          <w:sz w:val="24"/>
          <w:szCs w:val="24"/>
        </w:rPr>
        <w:t xml:space="preserve"> Duitsland, meer info over </w:t>
      </w:r>
      <w:proofErr w:type="spellStart"/>
      <w:r w:rsidR="00D20671">
        <w:rPr>
          <w:rFonts w:ascii="Calibri" w:hAnsi="Calibri"/>
          <w:sz w:val="24"/>
          <w:szCs w:val="24"/>
        </w:rPr>
        <w:t>Kindom</w:t>
      </w:r>
      <w:proofErr w:type="spellEnd"/>
      <w:r w:rsidR="00D20671">
        <w:rPr>
          <w:rFonts w:ascii="Calibri" w:hAnsi="Calibri"/>
          <w:sz w:val="24"/>
          <w:szCs w:val="24"/>
        </w:rPr>
        <w:t xml:space="preserve"> </w:t>
      </w:r>
      <w:proofErr w:type="spellStart"/>
      <w:r w:rsidR="00D20671">
        <w:rPr>
          <w:rFonts w:ascii="Calibri" w:hAnsi="Calibri"/>
          <w:sz w:val="24"/>
          <w:szCs w:val="24"/>
        </w:rPr>
        <w:t>Ministries</w:t>
      </w:r>
      <w:proofErr w:type="spellEnd"/>
      <w:r w:rsidR="00D20671">
        <w:rPr>
          <w:rFonts w:ascii="Calibri" w:hAnsi="Calibri"/>
          <w:sz w:val="24"/>
          <w:szCs w:val="24"/>
        </w:rPr>
        <w:t xml:space="preserve"> is te vinden op </w:t>
      </w:r>
      <w:hyperlink r:id="rId14" w:history="1">
        <w:r w:rsidR="00D20671" w:rsidRPr="00D20671">
          <w:rPr>
            <w:rStyle w:val="Hyperlink"/>
            <w:rFonts w:ascii="Calibri" w:hAnsi="Calibri"/>
            <w:sz w:val="24"/>
            <w:szCs w:val="24"/>
          </w:rPr>
          <w:t>https://kingdom-ministries.de</w:t>
        </w:r>
      </w:hyperlink>
    </w:p>
    <w:p w14:paraId="4C3C9813" w14:textId="77777777" w:rsidR="00A51CA4" w:rsidRPr="00452FAF" w:rsidRDefault="00A51CA4" w:rsidP="00A51CA4">
      <w:pPr>
        <w:autoSpaceDE w:val="0"/>
        <w:autoSpaceDN w:val="0"/>
        <w:adjustRightInd w:val="0"/>
        <w:spacing w:after="0" w:line="240" w:lineRule="auto"/>
        <w:rPr>
          <w:rFonts w:ascii="Calibri" w:hAnsi="Calibri"/>
          <w:sz w:val="28"/>
          <w:szCs w:val="28"/>
        </w:rPr>
      </w:pPr>
    </w:p>
    <w:p w14:paraId="4F4EF603" w14:textId="77777777" w:rsidR="007147F0" w:rsidRPr="007147F0" w:rsidRDefault="007147F0" w:rsidP="007147F0">
      <w:pPr>
        <w:spacing w:after="3"/>
        <w:rPr>
          <w:sz w:val="28"/>
          <w:szCs w:val="28"/>
        </w:rPr>
      </w:pPr>
    </w:p>
    <w:p w14:paraId="2340AB9B" w14:textId="77777777" w:rsidR="007147F0" w:rsidRPr="007147F0" w:rsidRDefault="007147F0">
      <w:pPr>
        <w:rPr>
          <w:rFonts w:ascii="Calibri" w:hAnsi="Calibri"/>
          <w:sz w:val="32"/>
          <w:szCs w:val="32"/>
        </w:rPr>
      </w:pPr>
      <w:r w:rsidRPr="007147F0">
        <w:rPr>
          <w:rFonts w:ascii="Calibri" w:hAnsi="Calibri"/>
          <w:sz w:val="32"/>
          <w:szCs w:val="32"/>
        </w:rPr>
        <w:br w:type="page"/>
      </w:r>
    </w:p>
    <w:p w14:paraId="03041CF9" w14:textId="77777777" w:rsidR="00E432F4" w:rsidRPr="00CF0633" w:rsidRDefault="00E83F23" w:rsidP="00CF0633">
      <w:pPr>
        <w:pStyle w:val="Kop1"/>
      </w:pPr>
      <w:bookmarkStart w:id="9" w:name="_Toc39130785"/>
      <w:r w:rsidRPr="00DB26A1">
        <w:lastRenderedPageBreak/>
        <w:t>Statuten</w:t>
      </w:r>
      <w:bookmarkEnd w:id="9"/>
    </w:p>
    <w:p w14:paraId="4FD830C2" w14:textId="77777777" w:rsidR="00E432F4" w:rsidRPr="009419D2" w:rsidRDefault="00E432F4" w:rsidP="006E1318">
      <w:pPr>
        <w:autoSpaceDE w:val="0"/>
        <w:autoSpaceDN w:val="0"/>
        <w:adjustRightInd w:val="0"/>
        <w:spacing w:after="0" w:line="240" w:lineRule="auto"/>
        <w:rPr>
          <w:rFonts w:ascii="Calibri" w:hAnsi="Calibri"/>
          <w:sz w:val="24"/>
          <w:szCs w:val="24"/>
        </w:rPr>
      </w:pPr>
      <w:r w:rsidRPr="009419D2">
        <w:rPr>
          <w:rFonts w:ascii="Calibri" w:hAnsi="Calibri"/>
          <w:sz w:val="24"/>
          <w:szCs w:val="24"/>
        </w:rPr>
        <w:t>GWC heeft statuten waarin de volgende aspecten aan de orde komen:</w:t>
      </w:r>
    </w:p>
    <w:p w14:paraId="33D35414"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Aard van GWC</w:t>
      </w:r>
    </w:p>
    <w:p w14:paraId="4D4D4653"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Doelstelling van GWC</w:t>
      </w:r>
    </w:p>
    <w:p w14:paraId="288FCDCC"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Verklaring Fundamentele Waarheden</w:t>
      </w:r>
    </w:p>
    <w:p w14:paraId="2FD6D750"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Lidmaatschap</w:t>
      </w:r>
    </w:p>
    <w:p w14:paraId="600EE77C"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Bestuur GWC</w:t>
      </w:r>
    </w:p>
    <w:p w14:paraId="36D36E91"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Wijziging Statuten</w:t>
      </w:r>
    </w:p>
    <w:p w14:paraId="68458771"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Huishoudelijk reglement</w:t>
      </w:r>
    </w:p>
    <w:p w14:paraId="4E69E0ED"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Bevoegdheden Pastors/voorgangers</w:t>
      </w:r>
    </w:p>
    <w:p w14:paraId="4EE6CCFF" w14:textId="77777777" w:rsidR="00E432F4" w:rsidRPr="009419D2" w:rsidRDefault="00E432F4" w:rsidP="007760AB">
      <w:pPr>
        <w:pStyle w:val="Lijstalinea"/>
        <w:numPr>
          <w:ilvl w:val="0"/>
          <w:numId w:val="3"/>
        </w:numPr>
        <w:autoSpaceDE w:val="0"/>
        <w:autoSpaceDN w:val="0"/>
        <w:adjustRightInd w:val="0"/>
        <w:spacing w:after="0" w:line="240" w:lineRule="auto"/>
        <w:rPr>
          <w:rFonts w:ascii="Calibri" w:hAnsi="Calibri"/>
          <w:sz w:val="24"/>
          <w:szCs w:val="24"/>
        </w:rPr>
      </w:pPr>
      <w:r w:rsidRPr="009419D2">
        <w:rPr>
          <w:rFonts w:ascii="Calibri" w:hAnsi="Calibri"/>
          <w:sz w:val="24"/>
          <w:szCs w:val="24"/>
        </w:rPr>
        <w:t>Opheffing</w:t>
      </w:r>
    </w:p>
    <w:p w14:paraId="075337DE" w14:textId="77777777" w:rsidR="00E432F4" w:rsidRPr="009419D2" w:rsidRDefault="00E432F4" w:rsidP="006E1318">
      <w:pPr>
        <w:autoSpaceDE w:val="0"/>
        <w:autoSpaceDN w:val="0"/>
        <w:adjustRightInd w:val="0"/>
        <w:spacing w:after="0" w:line="240" w:lineRule="auto"/>
        <w:rPr>
          <w:rFonts w:ascii="Calibri" w:hAnsi="Calibri"/>
          <w:sz w:val="24"/>
          <w:szCs w:val="24"/>
        </w:rPr>
      </w:pPr>
    </w:p>
    <w:p w14:paraId="1E930256" w14:textId="77777777" w:rsidR="00DB26A1" w:rsidRPr="009419D2" w:rsidRDefault="00E83F23" w:rsidP="00DB26A1">
      <w:pPr>
        <w:autoSpaceDE w:val="0"/>
        <w:autoSpaceDN w:val="0"/>
        <w:adjustRightInd w:val="0"/>
        <w:spacing w:after="0" w:line="240" w:lineRule="auto"/>
        <w:rPr>
          <w:rFonts w:ascii="Calibri" w:hAnsi="Calibri"/>
          <w:sz w:val="24"/>
          <w:szCs w:val="24"/>
        </w:rPr>
      </w:pPr>
      <w:r w:rsidRPr="009419D2">
        <w:rPr>
          <w:rFonts w:ascii="Calibri" w:hAnsi="Calibri"/>
          <w:sz w:val="24"/>
          <w:szCs w:val="24"/>
        </w:rPr>
        <w:t>N</w:t>
      </w:r>
      <w:r w:rsidR="00DB26A1" w:rsidRPr="009419D2">
        <w:rPr>
          <w:rFonts w:ascii="Calibri" w:hAnsi="Calibri"/>
          <w:sz w:val="24"/>
          <w:szCs w:val="24"/>
        </w:rPr>
        <w:t>.</w:t>
      </w:r>
      <w:r w:rsidRPr="009419D2">
        <w:rPr>
          <w:rFonts w:ascii="Calibri" w:hAnsi="Calibri"/>
          <w:sz w:val="24"/>
          <w:szCs w:val="24"/>
        </w:rPr>
        <w:t>B</w:t>
      </w:r>
      <w:r w:rsidR="00DB26A1" w:rsidRPr="009419D2">
        <w:rPr>
          <w:rFonts w:ascii="Calibri" w:hAnsi="Calibri"/>
          <w:sz w:val="24"/>
          <w:szCs w:val="24"/>
        </w:rPr>
        <w:t>.</w:t>
      </w:r>
      <w:r w:rsidRPr="009419D2">
        <w:rPr>
          <w:rFonts w:ascii="Calibri" w:hAnsi="Calibri"/>
          <w:sz w:val="24"/>
          <w:szCs w:val="24"/>
        </w:rPr>
        <w:t xml:space="preserve"> onze statuten zijn voor inzage op te vragen via </w:t>
      </w:r>
    </w:p>
    <w:p w14:paraId="08CD6A0C" w14:textId="77777777" w:rsidR="0077701A" w:rsidRPr="009419D2" w:rsidRDefault="00000000" w:rsidP="00DB26A1">
      <w:pPr>
        <w:autoSpaceDE w:val="0"/>
        <w:autoSpaceDN w:val="0"/>
        <w:adjustRightInd w:val="0"/>
        <w:spacing w:after="0" w:line="240" w:lineRule="auto"/>
        <w:rPr>
          <w:rFonts w:ascii="Calibri" w:hAnsi="Calibri"/>
          <w:sz w:val="24"/>
          <w:szCs w:val="24"/>
        </w:rPr>
      </w:pPr>
      <w:hyperlink r:id="rId15" w:history="1">
        <w:r w:rsidR="00DB26A1" w:rsidRPr="009419D2">
          <w:rPr>
            <w:rStyle w:val="Hyperlink"/>
            <w:rFonts w:ascii="Calibri" w:hAnsi="Calibri"/>
            <w:sz w:val="24"/>
            <w:szCs w:val="24"/>
          </w:rPr>
          <w:t>info@graceworshipcentre.nl</w:t>
        </w:r>
      </w:hyperlink>
    </w:p>
    <w:p w14:paraId="4B6A08CE" w14:textId="77777777" w:rsidR="0077701A" w:rsidRDefault="0077701A">
      <w:pPr>
        <w:rPr>
          <w:rFonts w:ascii="Calibri" w:hAnsi="Calibri"/>
          <w:sz w:val="28"/>
          <w:szCs w:val="28"/>
        </w:rPr>
      </w:pPr>
      <w:r>
        <w:rPr>
          <w:rFonts w:ascii="Calibri" w:hAnsi="Calibri"/>
          <w:sz w:val="28"/>
          <w:szCs w:val="28"/>
        </w:rPr>
        <w:br w:type="page"/>
      </w:r>
    </w:p>
    <w:p w14:paraId="3DE09463" w14:textId="77777777" w:rsidR="0077701A" w:rsidRPr="00CF0633" w:rsidRDefault="0077701A" w:rsidP="00CF0633">
      <w:pPr>
        <w:pStyle w:val="Kop1"/>
      </w:pPr>
      <w:bookmarkStart w:id="10" w:name="_Toc39130786"/>
      <w:r w:rsidRPr="00DB26A1">
        <w:lastRenderedPageBreak/>
        <w:t>Financiën</w:t>
      </w:r>
      <w:bookmarkEnd w:id="10"/>
    </w:p>
    <w:p w14:paraId="6BA973BA" w14:textId="77777777" w:rsidR="0077701A" w:rsidRPr="009419D2" w:rsidRDefault="0077701A" w:rsidP="0077701A">
      <w:pPr>
        <w:autoSpaceDE w:val="0"/>
        <w:autoSpaceDN w:val="0"/>
        <w:adjustRightInd w:val="0"/>
        <w:spacing w:after="0" w:line="240" w:lineRule="auto"/>
        <w:rPr>
          <w:rFonts w:ascii="Calibri" w:hAnsi="Calibri" w:cs="Cambria"/>
          <w:color w:val="000000"/>
          <w:sz w:val="24"/>
          <w:szCs w:val="24"/>
        </w:rPr>
      </w:pPr>
      <w:r w:rsidRPr="009419D2">
        <w:rPr>
          <w:rFonts w:ascii="Calibri" w:hAnsi="Calibri" w:cs="Cambria"/>
          <w:color w:val="000000"/>
          <w:sz w:val="24"/>
          <w:szCs w:val="24"/>
        </w:rPr>
        <w:t xml:space="preserve">De inkomsten voor het onderhoud van het werk van de gemeente en voor uitbreiding van het Koninkrijk van God wordt opgebracht door vrijwillige tienden en offergaven, legaten, erfstellingen en overige baten. </w:t>
      </w:r>
      <w:r w:rsidRPr="009419D2">
        <w:rPr>
          <w:rFonts w:ascii="Calibri" w:hAnsi="Calibri" w:cs="Cambria"/>
          <w:color w:val="000000"/>
          <w:sz w:val="24"/>
          <w:szCs w:val="24"/>
        </w:rPr>
        <w:br/>
      </w:r>
    </w:p>
    <w:p w14:paraId="5EC997A3" w14:textId="77777777" w:rsidR="0077701A" w:rsidRPr="00CF0633" w:rsidRDefault="0077701A" w:rsidP="00CF0633">
      <w:pPr>
        <w:pStyle w:val="Kop2"/>
        <w:rPr>
          <w:sz w:val="28"/>
          <w:szCs w:val="28"/>
        </w:rPr>
      </w:pPr>
      <w:bookmarkStart w:id="11" w:name="_Toc39130787"/>
      <w:r w:rsidRPr="009419D2">
        <w:rPr>
          <w:sz w:val="28"/>
          <w:szCs w:val="28"/>
        </w:rPr>
        <w:t>Verantwoordelijkheden en bevoegdheden</w:t>
      </w:r>
      <w:bookmarkEnd w:id="11"/>
    </w:p>
    <w:p w14:paraId="76CB25CC" w14:textId="77777777" w:rsidR="0077701A" w:rsidRPr="009419D2" w:rsidRDefault="0077701A" w:rsidP="0077701A">
      <w:pPr>
        <w:autoSpaceDE w:val="0"/>
        <w:autoSpaceDN w:val="0"/>
        <w:adjustRightInd w:val="0"/>
        <w:spacing w:after="0" w:line="240" w:lineRule="auto"/>
        <w:rPr>
          <w:rFonts w:ascii="Calibri" w:hAnsi="Calibri" w:cs="Cambria"/>
          <w:color w:val="000000"/>
          <w:sz w:val="24"/>
          <w:szCs w:val="24"/>
        </w:rPr>
      </w:pPr>
      <w:r w:rsidRPr="009419D2">
        <w:rPr>
          <w:rFonts w:ascii="Calibri" w:hAnsi="Calibri" w:cs="Cambria"/>
          <w:color w:val="000000"/>
          <w:sz w:val="24"/>
          <w:szCs w:val="24"/>
        </w:rPr>
        <w:t>He</w:t>
      </w:r>
      <w:r w:rsidR="00AA1671" w:rsidRPr="009419D2">
        <w:rPr>
          <w:rFonts w:ascii="Calibri" w:hAnsi="Calibri" w:cs="Cambria"/>
          <w:color w:val="000000"/>
          <w:sz w:val="24"/>
          <w:szCs w:val="24"/>
        </w:rPr>
        <w:t xml:space="preserve">t bevoegd gezag bestaat uit de </w:t>
      </w:r>
      <w:r w:rsidR="00E432F4" w:rsidRPr="009419D2">
        <w:rPr>
          <w:rFonts w:ascii="Calibri" w:hAnsi="Calibri" w:cs="Cambria"/>
          <w:color w:val="000000"/>
          <w:sz w:val="24"/>
          <w:szCs w:val="24"/>
        </w:rPr>
        <w:t>Apostolisch team</w:t>
      </w:r>
      <w:r w:rsidR="00AA1671" w:rsidRPr="009419D2">
        <w:rPr>
          <w:rFonts w:ascii="Calibri" w:hAnsi="Calibri" w:cs="Cambria"/>
          <w:color w:val="000000"/>
          <w:sz w:val="24"/>
          <w:szCs w:val="24"/>
        </w:rPr>
        <w:t xml:space="preserve"> en de HUB administration</w:t>
      </w:r>
      <w:r w:rsidRPr="009419D2">
        <w:rPr>
          <w:rFonts w:ascii="Calibri" w:hAnsi="Calibri" w:cs="Cambria"/>
          <w:color w:val="000000"/>
          <w:sz w:val="24"/>
          <w:szCs w:val="24"/>
        </w:rPr>
        <w:t xml:space="preserve">. </w:t>
      </w:r>
      <w:r w:rsidR="00AA1671" w:rsidRPr="009419D2">
        <w:rPr>
          <w:rFonts w:ascii="Calibri" w:hAnsi="Calibri" w:cs="Cambria"/>
          <w:color w:val="000000"/>
          <w:sz w:val="24"/>
          <w:szCs w:val="24"/>
        </w:rPr>
        <w:t xml:space="preserve">De HUB administration heeft de </w:t>
      </w:r>
      <w:r w:rsidRPr="009419D2">
        <w:rPr>
          <w:rFonts w:ascii="Calibri" w:hAnsi="Calibri" w:cs="Cambria"/>
          <w:color w:val="000000"/>
          <w:sz w:val="24"/>
          <w:szCs w:val="24"/>
        </w:rPr>
        <w:t xml:space="preserve">bevoegdheden </w:t>
      </w:r>
      <w:r w:rsidR="00AA1671" w:rsidRPr="009419D2">
        <w:rPr>
          <w:rFonts w:ascii="Calibri" w:hAnsi="Calibri" w:cs="Cambria"/>
          <w:color w:val="000000"/>
          <w:sz w:val="24"/>
          <w:szCs w:val="24"/>
        </w:rPr>
        <w:t xml:space="preserve">van een </w:t>
      </w:r>
      <w:r w:rsidRPr="009419D2">
        <w:rPr>
          <w:rFonts w:ascii="Calibri" w:hAnsi="Calibri" w:cs="Cambria"/>
          <w:color w:val="000000"/>
          <w:sz w:val="24"/>
          <w:szCs w:val="24"/>
        </w:rPr>
        <w:t>financieel bestuur (voorzitter, penningmeester en secretaris).</w:t>
      </w:r>
    </w:p>
    <w:p w14:paraId="6A75FE4A" w14:textId="77777777" w:rsidR="0077701A" w:rsidRPr="009419D2" w:rsidRDefault="0077701A" w:rsidP="0077701A">
      <w:pPr>
        <w:autoSpaceDE w:val="0"/>
        <w:autoSpaceDN w:val="0"/>
        <w:adjustRightInd w:val="0"/>
        <w:spacing w:after="0" w:line="240" w:lineRule="auto"/>
        <w:rPr>
          <w:rFonts w:ascii="Calibri" w:hAnsi="Calibri" w:cs="Cambria"/>
          <w:color w:val="000000"/>
          <w:sz w:val="24"/>
          <w:szCs w:val="24"/>
        </w:rPr>
      </w:pPr>
      <w:r w:rsidRPr="009419D2">
        <w:rPr>
          <w:rFonts w:ascii="Calibri" w:hAnsi="Calibri" w:cs="Cambria"/>
          <w:color w:val="000000"/>
          <w:sz w:val="24"/>
          <w:szCs w:val="24"/>
        </w:rPr>
        <w:t>Deze bevoegdheden houden in:</w:t>
      </w:r>
    </w:p>
    <w:p w14:paraId="4BA94E66" w14:textId="77777777" w:rsidR="0077701A" w:rsidRPr="009419D2" w:rsidRDefault="0077701A" w:rsidP="009419D2">
      <w:pPr>
        <w:autoSpaceDE w:val="0"/>
        <w:autoSpaceDN w:val="0"/>
        <w:adjustRightInd w:val="0"/>
        <w:spacing w:after="0" w:line="240" w:lineRule="auto"/>
        <w:ind w:left="708"/>
        <w:rPr>
          <w:rFonts w:ascii="Calibri" w:hAnsi="Calibri" w:cs="Cambria"/>
          <w:color w:val="000000"/>
          <w:sz w:val="24"/>
          <w:szCs w:val="24"/>
        </w:rPr>
      </w:pPr>
      <w:r w:rsidRPr="009419D2">
        <w:rPr>
          <w:rFonts w:ascii="Calibri" w:hAnsi="Calibri" w:cs="Symbol"/>
          <w:color w:val="000000"/>
          <w:sz w:val="24"/>
          <w:szCs w:val="24"/>
        </w:rPr>
        <w:t xml:space="preserve">• </w:t>
      </w:r>
      <w:r w:rsidRPr="009419D2">
        <w:rPr>
          <w:rFonts w:ascii="Calibri" w:hAnsi="Calibri" w:cs="Cambria"/>
          <w:color w:val="000000"/>
          <w:sz w:val="24"/>
          <w:szCs w:val="24"/>
        </w:rPr>
        <w:t>Het financieel beheer/penningmeesterschap van de gemeente berust bij de</w:t>
      </w:r>
      <w:r w:rsidR="009419D2">
        <w:rPr>
          <w:rFonts w:ascii="Calibri" w:hAnsi="Calibri" w:cs="Cambria"/>
          <w:color w:val="000000"/>
          <w:sz w:val="24"/>
          <w:szCs w:val="24"/>
        </w:rPr>
        <w:t xml:space="preserve"> </w:t>
      </w:r>
      <w:r w:rsidRPr="009419D2">
        <w:rPr>
          <w:rFonts w:ascii="Calibri" w:hAnsi="Calibri" w:cs="Cambria"/>
          <w:color w:val="000000"/>
          <w:sz w:val="24"/>
          <w:szCs w:val="24"/>
        </w:rPr>
        <w:t xml:space="preserve">voorzitter, penningmeester en secretaris, die daartoe door het </w:t>
      </w:r>
      <w:r w:rsidR="00AA1671" w:rsidRPr="009419D2">
        <w:rPr>
          <w:rFonts w:ascii="Calibri" w:hAnsi="Calibri" w:cs="Cambria"/>
          <w:color w:val="000000"/>
          <w:sz w:val="24"/>
          <w:szCs w:val="24"/>
        </w:rPr>
        <w:t>de leiding</w:t>
      </w:r>
      <w:r w:rsidRPr="009419D2">
        <w:rPr>
          <w:rFonts w:ascii="Calibri" w:hAnsi="Calibri" w:cs="Cambria"/>
          <w:color w:val="000000"/>
          <w:sz w:val="24"/>
          <w:szCs w:val="24"/>
        </w:rPr>
        <w:t xml:space="preserve"> zijn aangesteld. De penningmeester voert werkzaamheden uit als betalingen, bijhouden administratie, enzovoorts.</w:t>
      </w:r>
    </w:p>
    <w:p w14:paraId="39318003" w14:textId="77777777" w:rsidR="0077701A" w:rsidRPr="009419D2" w:rsidRDefault="0077701A" w:rsidP="009419D2">
      <w:pPr>
        <w:autoSpaceDE w:val="0"/>
        <w:autoSpaceDN w:val="0"/>
        <w:adjustRightInd w:val="0"/>
        <w:spacing w:after="0" w:line="240" w:lineRule="auto"/>
        <w:ind w:left="708"/>
        <w:rPr>
          <w:rFonts w:ascii="Calibri" w:hAnsi="Calibri" w:cs="Cambria"/>
          <w:color w:val="000000"/>
          <w:sz w:val="24"/>
          <w:szCs w:val="24"/>
        </w:rPr>
      </w:pPr>
      <w:r w:rsidRPr="009419D2">
        <w:rPr>
          <w:rFonts w:ascii="Calibri" w:hAnsi="Calibri" w:cs="Symbol"/>
          <w:color w:val="000000"/>
          <w:sz w:val="24"/>
          <w:szCs w:val="24"/>
        </w:rPr>
        <w:t xml:space="preserve">• </w:t>
      </w:r>
      <w:r w:rsidRPr="009419D2">
        <w:rPr>
          <w:rFonts w:ascii="Calibri" w:hAnsi="Calibri" w:cs="Cambria"/>
          <w:color w:val="000000"/>
          <w:sz w:val="24"/>
          <w:szCs w:val="24"/>
        </w:rPr>
        <w:t>De voorzitter en/of penningmeester zijn bevoegd tot het doen van betalingen welke minder bedragen dan €</w:t>
      </w:r>
      <w:r w:rsidR="00932CDC" w:rsidRPr="009419D2">
        <w:rPr>
          <w:rFonts w:ascii="Calibri" w:hAnsi="Calibri" w:cs="Cambria"/>
          <w:color w:val="000000"/>
          <w:sz w:val="24"/>
          <w:szCs w:val="24"/>
        </w:rPr>
        <w:t xml:space="preserve"> </w:t>
      </w:r>
      <w:r w:rsidRPr="009419D2">
        <w:rPr>
          <w:rFonts w:ascii="Calibri" w:hAnsi="Calibri" w:cs="Cambria"/>
          <w:color w:val="000000"/>
          <w:sz w:val="24"/>
          <w:szCs w:val="24"/>
        </w:rPr>
        <w:t>3</w:t>
      </w:r>
      <w:r w:rsidR="00932CDC" w:rsidRPr="009419D2">
        <w:rPr>
          <w:rFonts w:ascii="Calibri" w:hAnsi="Calibri" w:cs="Cambria"/>
          <w:color w:val="000000"/>
          <w:sz w:val="24"/>
          <w:szCs w:val="24"/>
        </w:rPr>
        <w:t>.</w:t>
      </w:r>
      <w:r w:rsidRPr="009419D2">
        <w:rPr>
          <w:rFonts w:ascii="Calibri" w:hAnsi="Calibri" w:cs="Cambria"/>
          <w:color w:val="000000"/>
          <w:sz w:val="24"/>
          <w:szCs w:val="24"/>
        </w:rPr>
        <w:t xml:space="preserve">000,- (zegge: drieduizend euro) exclusief </w:t>
      </w:r>
      <w:r w:rsidR="00BD19FE" w:rsidRPr="009419D2">
        <w:rPr>
          <w:rFonts w:ascii="Calibri" w:hAnsi="Calibri" w:cs="Cambria"/>
          <w:color w:val="000000"/>
          <w:sz w:val="24"/>
          <w:szCs w:val="24"/>
        </w:rPr>
        <w:t>btw</w:t>
      </w:r>
      <w:r w:rsidRPr="009419D2">
        <w:rPr>
          <w:rFonts w:ascii="Calibri" w:hAnsi="Calibri" w:cs="Cambria"/>
          <w:color w:val="000000"/>
          <w:sz w:val="24"/>
          <w:szCs w:val="24"/>
        </w:rPr>
        <w:t>. Bij betalingen</w:t>
      </w:r>
      <w:r w:rsidR="00932CDC" w:rsidRPr="009419D2">
        <w:rPr>
          <w:rFonts w:ascii="Calibri" w:hAnsi="Calibri" w:cs="Cambria"/>
          <w:color w:val="000000"/>
          <w:sz w:val="24"/>
          <w:szCs w:val="24"/>
        </w:rPr>
        <w:t xml:space="preserve"> </w:t>
      </w:r>
      <w:r w:rsidRPr="009419D2">
        <w:rPr>
          <w:rFonts w:ascii="Calibri" w:hAnsi="Calibri" w:cs="Cambria"/>
          <w:color w:val="000000"/>
          <w:sz w:val="24"/>
          <w:szCs w:val="24"/>
        </w:rPr>
        <w:t>hoger dan €</w:t>
      </w:r>
      <w:r w:rsidR="00932CDC" w:rsidRPr="009419D2">
        <w:rPr>
          <w:rFonts w:ascii="Calibri" w:hAnsi="Calibri" w:cs="Cambria"/>
          <w:color w:val="000000"/>
          <w:sz w:val="24"/>
          <w:szCs w:val="24"/>
        </w:rPr>
        <w:t xml:space="preserve"> </w:t>
      </w:r>
      <w:r w:rsidRPr="009419D2">
        <w:rPr>
          <w:rFonts w:ascii="Calibri" w:hAnsi="Calibri" w:cs="Cambria"/>
          <w:color w:val="000000"/>
          <w:sz w:val="24"/>
          <w:szCs w:val="24"/>
        </w:rPr>
        <w:t>3</w:t>
      </w:r>
      <w:r w:rsidR="00932CDC" w:rsidRPr="009419D2">
        <w:rPr>
          <w:rFonts w:ascii="Calibri" w:hAnsi="Calibri" w:cs="Cambria"/>
          <w:color w:val="000000"/>
          <w:sz w:val="24"/>
          <w:szCs w:val="24"/>
        </w:rPr>
        <w:t>.</w:t>
      </w:r>
      <w:r w:rsidRPr="009419D2">
        <w:rPr>
          <w:rFonts w:ascii="Calibri" w:hAnsi="Calibri" w:cs="Cambria"/>
          <w:color w:val="000000"/>
          <w:sz w:val="24"/>
          <w:szCs w:val="24"/>
        </w:rPr>
        <w:t xml:space="preserve">000,- (zegge: drieduizend euro) exclusief </w:t>
      </w:r>
      <w:r w:rsidR="00BD19FE" w:rsidRPr="009419D2">
        <w:rPr>
          <w:rFonts w:ascii="Calibri" w:hAnsi="Calibri" w:cs="Cambria"/>
          <w:color w:val="000000"/>
          <w:sz w:val="24"/>
          <w:szCs w:val="24"/>
        </w:rPr>
        <w:t>btw</w:t>
      </w:r>
      <w:r w:rsidRPr="009419D2">
        <w:rPr>
          <w:rFonts w:ascii="Calibri" w:hAnsi="Calibri" w:cs="Cambria"/>
          <w:color w:val="000000"/>
          <w:sz w:val="24"/>
          <w:szCs w:val="24"/>
        </w:rPr>
        <w:t>, is na overleg in de</w:t>
      </w:r>
      <w:r w:rsidR="00932CDC" w:rsidRPr="009419D2">
        <w:rPr>
          <w:rFonts w:ascii="Calibri" w:hAnsi="Calibri" w:cs="Cambria"/>
          <w:color w:val="000000"/>
          <w:sz w:val="24"/>
          <w:szCs w:val="24"/>
        </w:rPr>
        <w:t xml:space="preserve"> </w:t>
      </w:r>
      <w:r w:rsidRPr="009419D2">
        <w:rPr>
          <w:rFonts w:ascii="Calibri" w:hAnsi="Calibri" w:cs="Cambria"/>
          <w:color w:val="000000"/>
          <w:sz w:val="24"/>
          <w:szCs w:val="24"/>
        </w:rPr>
        <w:t xml:space="preserve">vergadering van </w:t>
      </w:r>
      <w:r w:rsidR="00932CDC" w:rsidRPr="009419D2">
        <w:rPr>
          <w:rFonts w:ascii="Calibri" w:hAnsi="Calibri" w:cs="Cambria"/>
          <w:color w:val="000000"/>
          <w:sz w:val="24"/>
          <w:szCs w:val="24"/>
        </w:rPr>
        <w:t xml:space="preserve">het </w:t>
      </w:r>
      <w:r w:rsidR="003400D2" w:rsidRPr="009419D2">
        <w:rPr>
          <w:rFonts w:ascii="Calibri" w:hAnsi="Calibri" w:cs="Cambria"/>
          <w:color w:val="000000"/>
          <w:sz w:val="24"/>
          <w:szCs w:val="24"/>
        </w:rPr>
        <w:t xml:space="preserve">financieel </w:t>
      </w:r>
      <w:r w:rsidR="00932CDC" w:rsidRPr="009419D2">
        <w:rPr>
          <w:rFonts w:ascii="Calibri" w:hAnsi="Calibri" w:cs="Cambria"/>
          <w:color w:val="000000"/>
          <w:sz w:val="24"/>
          <w:szCs w:val="24"/>
        </w:rPr>
        <w:t xml:space="preserve">bestuur </w:t>
      </w:r>
      <w:r w:rsidR="00F12FFF" w:rsidRPr="009419D2">
        <w:rPr>
          <w:rFonts w:ascii="Calibri" w:hAnsi="Calibri" w:cs="Cambria"/>
          <w:color w:val="000000"/>
          <w:sz w:val="24"/>
          <w:szCs w:val="24"/>
        </w:rPr>
        <w:t>schriftelijke goedkeuring nodig van het Apostolisch team</w:t>
      </w:r>
    </w:p>
    <w:p w14:paraId="3B08CE94" w14:textId="77777777" w:rsidR="0077701A" w:rsidRPr="009419D2" w:rsidRDefault="0077701A" w:rsidP="009419D2">
      <w:pPr>
        <w:autoSpaceDE w:val="0"/>
        <w:autoSpaceDN w:val="0"/>
        <w:adjustRightInd w:val="0"/>
        <w:spacing w:after="0" w:line="240" w:lineRule="auto"/>
        <w:ind w:left="708"/>
        <w:rPr>
          <w:rFonts w:ascii="Calibri" w:hAnsi="Calibri" w:cs="Cambria"/>
          <w:color w:val="000000"/>
          <w:sz w:val="24"/>
          <w:szCs w:val="24"/>
        </w:rPr>
      </w:pPr>
      <w:r w:rsidRPr="009419D2">
        <w:rPr>
          <w:rFonts w:ascii="Calibri" w:hAnsi="Calibri" w:cs="Symbol"/>
          <w:color w:val="000000"/>
          <w:sz w:val="24"/>
          <w:szCs w:val="24"/>
        </w:rPr>
        <w:t xml:space="preserve">• </w:t>
      </w:r>
      <w:r w:rsidRPr="009419D2">
        <w:rPr>
          <w:rFonts w:ascii="Calibri" w:hAnsi="Calibri" w:cs="Cambria"/>
          <w:color w:val="000000"/>
          <w:sz w:val="24"/>
          <w:szCs w:val="24"/>
        </w:rPr>
        <w:t xml:space="preserve">Onder verantwoordelijkheid van </w:t>
      </w:r>
      <w:r w:rsidR="00932CDC" w:rsidRPr="009419D2">
        <w:rPr>
          <w:rFonts w:ascii="Calibri" w:hAnsi="Calibri" w:cs="Cambria"/>
          <w:color w:val="000000"/>
          <w:sz w:val="24"/>
          <w:szCs w:val="24"/>
        </w:rPr>
        <w:t>financieel</w:t>
      </w:r>
      <w:r w:rsidR="00E432F4" w:rsidRPr="009419D2">
        <w:rPr>
          <w:rFonts w:ascii="Calibri" w:hAnsi="Calibri" w:cs="Cambria"/>
          <w:color w:val="000000"/>
          <w:sz w:val="24"/>
          <w:szCs w:val="24"/>
        </w:rPr>
        <w:t xml:space="preserve"> </w:t>
      </w:r>
      <w:r w:rsidR="00932CDC" w:rsidRPr="009419D2">
        <w:rPr>
          <w:rFonts w:ascii="Calibri" w:hAnsi="Calibri" w:cs="Cambria"/>
          <w:color w:val="000000"/>
          <w:sz w:val="24"/>
          <w:szCs w:val="24"/>
        </w:rPr>
        <w:t xml:space="preserve">bestuur </w:t>
      </w:r>
      <w:r w:rsidR="00E432F4" w:rsidRPr="009419D2">
        <w:rPr>
          <w:rFonts w:ascii="Calibri" w:hAnsi="Calibri" w:cs="Cambria"/>
          <w:color w:val="000000"/>
          <w:sz w:val="24"/>
          <w:szCs w:val="24"/>
        </w:rPr>
        <w:t xml:space="preserve">wordt </w:t>
      </w:r>
      <w:r w:rsidRPr="009419D2">
        <w:rPr>
          <w:rFonts w:ascii="Calibri" w:hAnsi="Calibri" w:cs="Cambria"/>
          <w:color w:val="000000"/>
          <w:sz w:val="24"/>
          <w:szCs w:val="24"/>
        </w:rPr>
        <w:t>jaarlij</w:t>
      </w:r>
      <w:r w:rsidR="00932CDC" w:rsidRPr="009419D2">
        <w:rPr>
          <w:rFonts w:ascii="Calibri" w:hAnsi="Calibri" w:cs="Cambria"/>
          <w:color w:val="000000"/>
          <w:sz w:val="24"/>
          <w:szCs w:val="24"/>
        </w:rPr>
        <w:t>k</w:t>
      </w:r>
      <w:r w:rsidRPr="009419D2">
        <w:rPr>
          <w:rFonts w:ascii="Calibri" w:hAnsi="Calibri" w:cs="Cambria"/>
          <w:color w:val="000000"/>
          <w:sz w:val="24"/>
          <w:szCs w:val="24"/>
        </w:rPr>
        <w:t>s een balans en een staat van baten en lasten (tezamen</w:t>
      </w:r>
      <w:r w:rsidR="00E432F4" w:rsidRPr="009419D2">
        <w:rPr>
          <w:rFonts w:ascii="Calibri" w:hAnsi="Calibri" w:cs="Cambria"/>
          <w:color w:val="000000"/>
          <w:sz w:val="24"/>
          <w:szCs w:val="24"/>
        </w:rPr>
        <w:t xml:space="preserve"> v</w:t>
      </w:r>
      <w:r w:rsidRPr="009419D2">
        <w:rPr>
          <w:rFonts w:ascii="Calibri" w:hAnsi="Calibri" w:cs="Cambria"/>
          <w:color w:val="000000"/>
          <w:sz w:val="24"/>
          <w:szCs w:val="24"/>
        </w:rPr>
        <w:t>ormende de jaarstukken) over het geëindigde boekjaar opgemaakt.</w:t>
      </w:r>
    </w:p>
    <w:p w14:paraId="5BE9D549" w14:textId="77777777" w:rsidR="00932CDC" w:rsidRPr="009419D2" w:rsidRDefault="00932CDC" w:rsidP="0077701A">
      <w:pPr>
        <w:autoSpaceDE w:val="0"/>
        <w:autoSpaceDN w:val="0"/>
        <w:adjustRightInd w:val="0"/>
        <w:spacing w:after="0" w:line="240" w:lineRule="auto"/>
        <w:rPr>
          <w:rFonts w:ascii="Calibri" w:hAnsi="Calibri" w:cs="Cambria"/>
          <w:color w:val="000000"/>
          <w:sz w:val="24"/>
          <w:szCs w:val="24"/>
        </w:rPr>
      </w:pPr>
    </w:p>
    <w:p w14:paraId="34A84356" w14:textId="77777777" w:rsidR="00AD6CB6" w:rsidRPr="00CF0633" w:rsidRDefault="00AD6CB6" w:rsidP="00CF0633">
      <w:pPr>
        <w:pStyle w:val="Kop2"/>
        <w:rPr>
          <w:sz w:val="28"/>
          <w:szCs w:val="28"/>
        </w:rPr>
      </w:pPr>
      <w:bookmarkStart w:id="12" w:name="_Toc39130788"/>
      <w:r w:rsidRPr="009419D2">
        <w:rPr>
          <w:sz w:val="28"/>
          <w:szCs w:val="28"/>
        </w:rPr>
        <w:t>Controle</w:t>
      </w:r>
      <w:bookmarkEnd w:id="12"/>
      <w:r w:rsidRPr="009419D2">
        <w:rPr>
          <w:sz w:val="28"/>
          <w:szCs w:val="28"/>
        </w:rPr>
        <w:t xml:space="preserve"> </w:t>
      </w:r>
    </w:p>
    <w:p w14:paraId="362C10B6" w14:textId="77777777" w:rsidR="00AD6CB6" w:rsidRDefault="0077701A" w:rsidP="0077701A">
      <w:pPr>
        <w:autoSpaceDE w:val="0"/>
        <w:autoSpaceDN w:val="0"/>
        <w:adjustRightInd w:val="0"/>
        <w:spacing w:after="0" w:line="240" w:lineRule="auto"/>
        <w:rPr>
          <w:rFonts w:cs="Cambria"/>
          <w:color w:val="000000"/>
          <w:sz w:val="28"/>
          <w:szCs w:val="28"/>
        </w:rPr>
      </w:pPr>
      <w:r w:rsidRPr="009419D2">
        <w:rPr>
          <w:rFonts w:ascii="Calibri" w:hAnsi="Calibri" w:cs="Cambria"/>
          <w:color w:val="000000"/>
          <w:sz w:val="24"/>
          <w:szCs w:val="24"/>
        </w:rPr>
        <w:t xml:space="preserve">Het financiële </w:t>
      </w:r>
      <w:r w:rsidR="00932CDC" w:rsidRPr="009419D2">
        <w:rPr>
          <w:rFonts w:ascii="Calibri" w:hAnsi="Calibri" w:cs="Cambria"/>
          <w:color w:val="000000"/>
          <w:sz w:val="24"/>
          <w:szCs w:val="24"/>
        </w:rPr>
        <w:t xml:space="preserve">bestuur controleert binnen het </w:t>
      </w:r>
      <w:r w:rsidR="00A50E49" w:rsidRPr="009419D2">
        <w:rPr>
          <w:rFonts w:ascii="Calibri" w:hAnsi="Calibri" w:cs="Cambria"/>
          <w:color w:val="000000"/>
          <w:sz w:val="24"/>
          <w:szCs w:val="24"/>
        </w:rPr>
        <w:t>driekoppige</w:t>
      </w:r>
      <w:r w:rsidR="00932CDC" w:rsidRPr="009419D2">
        <w:rPr>
          <w:rFonts w:ascii="Calibri" w:hAnsi="Calibri" w:cs="Cambria"/>
          <w:color w:val="000000"/>
          <w:sz w:val="24"/>
          <w:szCs w:val="24"/>
        </w:rPr>
        <w:t xml:space="preserve"> bestuur </w:t>
      </w:r>
      <w:r w:rsidR="00AD6CB6" w:rsidRPr="009419D2">
        <w:rPr>
          <w:rFonts w:ascii="Calibri" w:hAnsi="Calibri" w:cs="Cambria"/>
          <w:color w:val="000000"/>
          <w:sz w:val="24"/>
          <w:szCs w:val="24"/>
        </w:rPr>
        <w:t>de betalingen en de financiële staat van GWC en rappo</w:t>
      </w:r>
      <w:r w:rsidR="00AA1671" w:rsidRPr="009419D2">
        <w:rPr>
          <w:rFonts w:ascii="Calibri" w:hAnsi="Calibri" w:cs="Cambria"/>
          <w:color w:val="000000"/>
          <w:sz w:val="24"/>
          <w:szCs w:val="24"/>
        </w:rPr>
        <w:t>rteert periodiek aan de Pastors</w:t>
      </w:r>
      <w:r w:rsidR="00F12FFF">
        <w:rPr>
          <w:rFonts w:cs="Cambria"/>
          <w:color w:val="000000"/>
          <w:sz w:val="28"/>
          <w:szCs w:val="28"/>
        </w:rPr>
        <w:t>.</w:t>
      </w:r>
    </w:p>
    <w:p w14:paraId="5389E11F" w14:textId="77777777" w:rsidR="00AD6CB6" w:rsidRDefault="00AD6CB6" w:rsidP="0077701A">
      <w:pPr>
        <w:autoSpaceDE w:val="0"/>
        <w:autoSpaceDN w:val="0"/>
        <w:adjustRightInd w:val="0"/>
        <w:spacing w:after="0" w:line="240" w:lineRule="auto"/>
        <w:rPr>
          <w:rFonts w:cs="Cambria"/>
          <w:color w:val="000000"/>
          <w:sz w:val="28"/>
          <w:szCs w:val="28"/>
        </w:rPr>
      </w:pPr>
    </w:p>
    <w:p w14:paraId="6B8E3548" w14:textId="77777777" w:rsidR="00AD6CB6" w:rsidRPr="00CF0633" w:rsidRDefault="00AD6CB6" w:rsidP="00CF0633">
      <w:pPr>
        <w:pStyle w:val="Kop2"/>
        <w:rPr>
          <w:sz w:val="28"/>
          <w:szCs w:val="28"/>
        </w:rPr>
      </w:pPr>
      <w:bookmarkStart w:id="13" w:name="_Toc39130789"/>
      <w:r w:rsidRPr="009419D2">
        <w:rPr>
          <w:sz w:val="28"/>
          <w:szCs w:val="28"/>
        </w:rPr>
        <w:t>Aanvullende afspraken</w:t>
      </w:r>
      <w:bookmarkEnd w:id="13"/>
    </w:p>
    <w:p w14:paraId="499EEEE3" w14:textId="77777777" w:rsidR="0077701A" w:rsidRPr="009419D2" w:rsidRDefault="0077701A" w:rsidP="00AD6CB6">
      <w:pPr>
        <w:autoSpaceDE w:val="0"/>
        <w:autoSpaceDN w:val="0"/>
        <w:adjustRightInd w:val="0"/>
        <w:spacing w:after="0" w:line="240" w:lineRule="auto"/>
        <w:rPr>
          <w:rFonts w:cs="Cambria"/>
          <w:color w:val="000000"/>
          <w:sz w:val="24"/>
          <w:szCs w:val="24"/>
        </w:rPr>
      </w:pPr>
      <w:r w:rsidRPr="009419D2">
        <w:rPr>
          <w:rFonts w:cs="Cambria"/>
          <w:color w:val="000000"/>
          <w:sz w:val="24"/>
          <w:szCs w:val="24"/>
        </w:rPr>
        <w:t>Het boekjaar van de gemeente loopt van 1 januari tot en met 31 december</w:t>
      </w:r>
    </w:p>
    <w:p w14:paraId="713F4B4F" w14:textId="77777777" w:rsidR="00AD6CB6" w:rsidRPr="009419D2" w:rsidRDefault="0077701A" w:rsidP="00CF0633">
      <w:pPr>
        <w:autoSpaceDE w:val="0"/>
        <w:autoSpaceDN w:val="0"/>
        <w:adjustRightInd w:val="0"/>
        <w:spacing w:after="0" w:line="240" w:lineRule="auto"/>
        <w:rPr>
          <w:rFonts w:cs="Cambria"/>
          <w:color w:val="000000"/>
          <w:sz w:val="24"/>
          <w:szCs w:val="24"/>
        </w:rPr>
      </w:pPr>
      <w:r w:rsidRPr="009419D2">
        <w:rPr>
          <w:rFonts w:cs="Cambria"/>
          <w:color w:val="000000"/>
          <w:sz w:val="24"/>
          <w:szCs w:val="24"/>
        </w:rPr>
        <w:t xml:space="preserve">daaropvolgend. Het is de verantwoordelijkheid van </w:t>
      </w:r>
      <w:r w:rsidR="00AD6CB6" w:rsidRPr="009419D2">
        <w:rPr>
          <w:rFonts w:cs="Cambria"/>
          <w:color w:val="000000"/>
          <w:sz w:val="24"/>
          <w:szCs w:val="24"/>
        </w:rPr>
        <w:t xml:space="preserve">het financieel bestuur </w:t>
      </w:r>
      <w:r w:rsidRPr="009419D2">
        <w:rPr>
          <w:rFonts w:cs="Cambria"/>
          <w:color w:val="000000"/>
          <w:sz w:val="24"/>
          <w:szCs w:val="24"/>
        </w:rPr>
        <w:t>om eventuele financiële debacles c. q. missers, die niet in het belang zijn van de</w:t>
      </w:r>
      <w:r w:rsidR="00AD6CB6" w:rsidRPr="009419D2">
        <w:rPr>
          <w:rFonts w:cs="Cambria"/>
          <w:color w:val="000000"/>
          <w:sz w:val="24"/>
          <w:szCs w:val="24"/>
        </w:rPr>
        <w:t xml:space="preserve"> </w:t>
      </w:r>
      <w:r w:rsidRPr="009419D2">
        <w:rPr>
          <w:rFonts w:cs="Cambria"/>
          <w:color w:val="000000"/>
          <w:sz w:val="24"/>
          <w:szCs w:val="24"/>
        </w:rPr>
        <w:t>gemeente, te melden en bespreekbaar te maken binnen de vergadering van</w:t>
      </w:r>
      <w:r w:rsidR="00AD6CB6" w:rsidRPr="009419D2">
        <w:rPr>
          <w:rFonts w:cs="Cambria"/>
          <w:color w:val="000000"/>
          <w:sz w:val="24"/>
          <w:szCs w:val="24"/>
        </w:rPr>
        <w:t xml:space="preserve"> het </w:t>
      </w:r>
      <w:r w:rsidR="00E432F4" w:rsidRPr="009419D2">
        <w:rPr>
          <w:rFonts w:cs="Cambria"/>
          <w:color w:val="000000"/>
          <w:sz w:val="24"/>
          <w:szCs w:val="24"/>
        </w:rPr>
        <w:t>apostolisch team</w:t>
      </w:r>
      <w:r w:rsidR="00AD6CB6" w:rsidRPr="009419D2">
        <w:rPr>
          <w:rFonts w:cs="Cambria"/>
          <w:color w:val="000000"/>
          <w:sz w:val="24"/>
          <w:szCs w:val="24"/>
        </w:rPr>
        <w:t xml:space="preserve">. </w:t>
      </w:r>
      <w:r w:rsidRPr="009419D2">
        <w:rPr>
          <w:rFonts w:cs="Cambria"/>
          <w:color w:val="000000"/>
          <w:sz w:val="24"/>
          <w:szCs w:val="24"/>
        </w:rPr>
        <w:t xml:space="preserve">Bij grote financiële vraagstukken of transacties dient het </w:t>
      </w:r>
      <w:r w:rsidR="00BD19FE" w:rsidRPr="009419D2">
        <w:rPr>
          <w:rFonts w:cs="Cambria"/>
          <w:color w:val="000000"/>
          <w:sz w:val="24"/>
          <w:szCs w:val="24"/>
        </w:rPr>
        <w:t>financiële</w:t>
      </w:r>
      <w:r w:rsidR="00E432F4" w:rsidRPr="009419D2">
        <w:rPr>
          <w:rFonts w:cs="Cambria"/>
          <w:color w:val="000000"/>
          <w:sz w:val="24"/>
          <w:szCs w:val="24"/>
        </w:rPr>
        <w:t xml:space="preserve"> </w:t>
      </w:r>
      <w:r w:rsidR="00AD6CB6" w:rsidRPr="009419D2">
        <w:rPr>
          <w:rFonts w:cs="Cambria"/>
          <w:color w:val="000000"/>
          <w:sz w:val="24"/>
          <w:szCs w:val="24"/>
        </w:rPr>
        <w:t>bestuur</w:t>
      </w:r>
      <w:r w:rsidRPr="009419D2">
        <w:rPr>
          <w:rFonts w:cs="Cambria"/>
          <w:color w:val="000000"/>
          <w:sz w:val="24"/>
          <w:szCs w:val="24"/>
        </w:rPr>
        <w:t xml:space="preserve"> zich goed</w:t>
      </w:r>
      <w:r w:rsidR="00AD6CB6" w:rsidRPr="009419D2">
        <w:rPr>
          <w:rFonts w:cs="Cambria"/>
          <w:color w:val="000000"/>
          <w:sz w:val="24"/>
          <w:szCs w:val="24"/>
        </w:rPr>
        <w:t xml:space="preserve"> </w:t>
      </w:r>
      <w:r w:rsidRPr="009419D2">
        <w:rPr>
          <w:rFonts w:cs="Cambria"/>
          <w:color w:val="000000"/>
          <w:sz w:val="24"/>
          <w:szCs w:val="24"/>
        </w:rPr>
        <w:t xml:space="preserve">te informeren door bekwame en bevoegde professionals. </w:t>
      </w:r>
    </w:p>
    <w:p w14:paraId="24391587" w14:textId="77777777" w:rsidR="00AD6CB6" w:rsidRPr="009419D2" w:rsidRDefault="0077701A" w:rsidP="0077701A">
      <w:pPr>
        <w:autoSpaceDE w:val="0"/>
        <w:autoSpaceDN w:val="0"/>
        <w:adjustRightInd w:val="0"/>
        <w:spacing w:after="0" w:line="240" w:lineRule="auto"/>
        <w:rPr>
          <w:rFonts w:cs="Cambria"/>
          <w:color w:val="000000"/>
          <w:sz w:val="24"/>
          <w:szCs w:val="24"/>
        </w:rPr>
      </w:pPr>
      <w:r w:rsidRPr="009419D2">
        <w:rPr>
          <w:rFonts w:cs="Cambria"/>
          <w:color w:val="000000"/>
          <w:sz w:val="24"/>
          <w:szCs w:val="24"/>
        </w:rPr>
        <w:t>Giften kunnen</w:t>
      </w:r>
      <w:r w:rsidR="00AD6CB6" w:rsidRPr="009419D2">
        <w:rPr>
          <w:rFonts w:cs="Cambria"/>
          <w:color w:val="000000"/>
          <w:sz w:val="24"/>
          <w:szCs w:val="24"/>
        </w:rPr>
        <w:t xml:space="preserve"> </w:t>
      </w:r>
      <w:r w:rsidR="00AA1671" w:rsidRPr="009419D2">
        <w:rPr>
          <w:rFonts w:cs="Cambria"/>
          <w:color w:val="000000"/>
          <w:sz w:val="24"/>
          <w:szCs w:val="24"/>
        </w:rPr>
        <w:t>c</w:t>
      </w:r>
      <w:r w:rsidR="00AD6CB6" w:rsidRPr="009419D2">
        <w:rPr>
          <w:rFonts w:cs="Cambria"/>
          <w:color w:val="000000"/>
          <w:sz w:val="24"/>
          <w:szCs w:val="24"/>
        </w:rPr>
        <w:t>ontant</w:t>
      </w:r>
      <w:r w:rsidR="00AA1671" w:rsidRPr="009419D2">
        <w:rPr>
          <w:rFonts w:cs="Cambria"/>
          <w:color w:val="000000"/>
          <w:sz w:val="24"/>
          <w:szCs w:val="24"/>
        </w:rPr>
        <w:t xml:space="preserve"> of via een eenmalige machtiging</w:t>
      </w:r>
      <w:r w:rsidR="00AD6CB6" w:rsidRPr="009419D2">
        <w:rPr>
          <w:rFonts w:cs="Cambria"/>
          <w:color w:val="000000"/>
          <w:sz w:val="24"/>
          <w:szCs w:val="24"/>
        </w:rPr>
        <w:t xml:space="preserve"> worden gegeven. </w:t>
      </w:r>
      <w:r w:rsidRPr="009419D2">
        <w:rPr>
          <w:rFonts w:cs="Cambria"/>
          <w:color w:val="000000"/>
          <w:sz w:val="24"/>
          <w:szCs w:val="24"/>
        </w:rPr>
        <w:t>De procedure voor het tellen van het offer welke tijdens de</w:t>
      </w:r>
      <w:r w:rsidR="00AD6CB6" w:rsidRPr="009419D2">
        <w:rPr>
          <w:rFonts w:cs="Cambria"/>
          <w:color w:val="000000"/>
          <w:sz w:val="24"/>
          <w:szCs w:val="24"/>
        </w:rPr>
        <w:t xml:space="preserve"> </w:t>
      </w:r>
      <w:r w:rsidRPr="009419D2">
        <w:rPr>
          <w:rFonts w:cs="Cambria"/>
          <w:color w:val="000000"/>
          <w:sz w:val="24"/>
          <w:szCs w:val="24"/>
        </w:rPr>
        <w:t>samenkomsten wordt opgehaald is als volgt</w:t>
      </w:r>
      <w:r w:rsidR="00AD6CB6" w:rsidRPr="009419D2">
        <w:rPr>
          <w:rFonts w:cs="Cambria"/>
          <w:color w:val="000000"/>
          <w:sz w:val="24"/>
          <w:szCs w:val="24"/>
        </w:rPr>
        <w:t>:</w:t>
      </w:r>
      <w:r w:rsidRPr="009419D2">
        <w:rPr>
          <w:rFonts w:cs="Cambria"/>
          <w:color w:val="000000"/>
          <w:sz w:val="24"/>
          <w:szCs w:val="24"/>
        </w:rPr>
        <w:t xml:space="preserve"> </w:t>
      </w:r>
      <w:r w:rsidR="00AD6CB6" w:rsidRPr="009419D2">
        <w:rPr>
          <w:rFonts w:cs="Cambria"/>
          <w:color w:val="000000"/>
          <w:sz w:val="24"/>
          <w:szCs w:val="24"/>
        </w:rPr>
        <w:t>h</w:t>
      </w:r>
      <w:r w:rsidRPr="009419D2">
        <w:rPr>
          <w:rFonts w:cs="Cambria"/>
          <w:color w:val="000000"/>
          <w:sz w:val="24"/>
          <w:szCs w:val="24"/>
        </w:rPr>
        <w:t xml:space="preserve">et geld wordt geteld door </w:t>
      </w:r>
      <w:r w:rsidR="00AD6CB6" w:rsidRPr="009419D2">
        <w:rPr>
          <w:rFonts w:cs="Cambria"/>
          <w:color w:val="000000"/>
          <w:sz w:val="24"/>
          <w:szCs w:val="24"/>
        </w:rPr>
        <w:t xml:space="preserve">een van de </w:t>
      </w:r>
      <w:r w:rsidR="00AA1671" w:rsidRPr="009419D2">
        <w:rPr>
          <w:rFonts w:cs="Cambria"/>
          <w:color w:val="000000"/>
          <w:sz w:val="24"/>
          <w:szCs w:val="24"/>
        </w:rPr>
        <w:t xml:space="preserve">leden van de HUB administration &amp; </w:t>
      </w:r>
      <w:r w:rsidR="00BD19FE" w:rsidRPr="009419D2">
        <w:rPr>
          <w:rFonts w:cs="Cambria"/>
          <w:color w:val="000000"/>
          <w:sz w:val="24"/>
          <w:szCs w:val="24"/>
        </w:rPr>
        <w:t>Charity</w:t>
      </w:r>
      <w:r w:rsidR="00AD6CB6" w:rsidRPr="009419D2">
        <w:rPr>
          <w:rFonts w:cs="Cambria"/>
          <w:color w:val="000000"/>
          <w:sz w:val="24"/>
          <w:szCs w:val="24"/>
        </w:rPr>
        <w:t xml:space="preserve"> (of iemand anders aangewezen door een van de leden),</w:t>
      </w:r>
      <w:r w:rsidR="00E432F4" w:rsidRPr="009419D2">
        <w:rPr>
          <w:rFonts w:cs="Cambria"/>
          <w:color w:val="000000"/>
          <w:sz w:val="24"/>
          <w:szCs w:val="24"/>
        </w:rPr>
        <w:t xml:space="preserve"> </w:t>
      </w:r>
      <w:r w:rsidR="00AD6CB6" w:rsidRPr="009419D2">
        <w:rPr>
          <w:rFonts w:cs="Cambria"/>
          <w:color w:val="000000"/>
          <w:sz w:val="24"/>
          <w:szCs w:val="24"/>
        </w:rPr>
        <w:t xml:space="preserve">welke </w:t>
      </w:r>
      <w:r w:rsidR="00BD19FE" w:rsidRPr="009419D2">
        <w:rPr>
          <w:rFonts w:cs="Cambria"/>
          <w:color w:val="000000"/>
          <w:sz w:val="24"/>
          <w:szCs w:val="24"/>
        </w:rPr>
        <w:t>wordt gecontroleerd</w:t>
      </w:r>
      <w:r w:rsidRPr="009419D2">
        <w:rPr>
          <w:rFonts w:cs="Cambria"/>
          <w:color w:val="000000"/>
          <w:sz w:val="24"/>
          <w:szCs w:val="24"/>
        </w:rPr>
        <w:t xml:space="preserve"> door een andere persoon.</w:t>
      </w:r>
      <w:r w:rsidR="00E432F4" w:rsidRPr="009419D2">
        <w:rPr>
          <w:rFonts w:cs="Cambria"/>
          <w:color w:val="000000"/>
          <w:sz w:val="24"/>
          <w:szCs w:val="24"/>
        </w:rPr>
        <w:t xml:space="preserve"> Beide zijn geen lid van het financieel bestuur. </w:t>
      </w:r>
      <w:r w:rsidRPr="009419D2">
        <w:rPr>
          <w:rFonts w:cs="Cambria"/>
          <w:color w:val="000000"/>
          <w:sz w:val="24"/>
          <w:szCs w:val="24"/>
        </w:rPr>
        <w:t xml:space="preserve"> Per offer zal een telbriefje</w:t>
      </w:r>
      <w:r w:rsidR="00AA1671" w:rsidRPr="009419D2">
        <w:rPr>
          <w:rFonts w:cs="Cambria"/>
          <w:color w:val="000000"/>
          <w:sz w:val="24"/>
          <w:szCs w:val="24"/>
        </w:rPr>
        <w:t xml:space="preserve"> </w:t>
      </w:r>
      <w:r w:rsidRPr="009419D2">
        <w:rPr>
          <w:rFonts w:cs="Cambria"/>
          <w:color w:val="000000"/>
          <w:sz w:val="24"/>
          <w:szCs w:val="24"/>
        </w:rPr>
        <w:t>worden ingevuld en ondertekend door beide personen. Daarna wordt het geld in</w:t>
      </w:r>
      <w:r w:rsidR="00AD6CB6" w:rsidRPr="009419D2">
        <w:rPr>
          <w:rFonts w:cs="Cambria"/>
          <w:color w:val="000000"/>
          <w:sz w:val="24"/>
          <w:szCs w:val="24"/>
        </w:rPr>
        <w:t xml:space="preserve"> </w:t>
      </w:r>
      <w:r w:rsidRPr="009419D2">
        <w:rPr>
          <w:rFonts w:cs="Cambria"/>
          <w:color w:val="000000"/>
          <w:sz w:val="24"/>
          <w:szCs w:val="24"/>
        </w:rPr>
        <w:t>een gesloten envelop gedaan en aan de penningmeester overhandigd. De</w:t>
      </w:r>
      <w:r w:rsidR="00AA1671" w:rsidRPr="009419D2">
        <w:rPr>
          <w:rFonts w:cs="Cambria"/>
          <w:color w:val="000000"/>
          <w:sz w:val="24"/>
          <w:szCs w:val="24"/>
        </w:rPr>
        <w:t xml:space="preserve"> </w:t>
      </w:r>
      <w:r w:rsidRPr="009419D2">
        <w:rPr>
          <w:rFonts w:cs="Cambria"/>
          <w:color w:val="000000"/>
          <w:sz w:val="24"/>
          <w:szCs w:val="24"/>
        </w:rPr>
        <w:t xml:space="preserve">penningmeester </w:t>
      </w:r>
      <w:r w:rsidR="00F12FFF" w:rsidRPr="009419D2">
        <w:rPr>
          <w:rFonts w:cs="Cambria"/>
          <w:color w:val="000000"/>
          <w:sz w:val="24"/>
          <w:szCs w:val="24"/>
        </w:rPr>
        <w:t xml:space="preserve">hertelt de opbrengst en </w:t>
      </w:r>
      <w:r w:rsidRPr="009419D2">
        <w:rPr>
          <w:rFonts w:cs="Cambria"/>
          <w:color w:val="000000"/>
          <w:sz w:val="24"/>
          <w:szCs w:val="24"/>
        </w:rPr>
        <w:t>draagt zorg voor de storting op de rekening v</w:t>
      </w:r>
      <w:r w:rsidR="00AD6CB6" w:rsidRPr="009419D2">
        <w:rPr>
          <w:rFonts w:cs="Cambria"/>
          <w:color w:val="000000"/>
          <w:sz w:val="24"/>
          <w:szCs w:val="24"/>
        </w:rPr>
        <w:t>an de gemeente.</w:t>
      </w:r>
    </w:p>
    <w:p w14:paraId="3CFBB13D" w14:textId="77777777" w:rsidR="00AD6CB6" w:rsidRPr="009419D2" w:rsidRDefault="00AD6CB6" w:rsidP="00AD6CB6">
      <w:pPr>
        <w:autoSpaceDE w:val="0"/>
        <w:autoSpaceDN w:val="0"/>
        <w:adjustRightInd w:val="0"/>
        <w:spacing w:after="0" w:line="240" w:lineRule="auto"/>
        <w:rPr>
          <w:rFonts w:cs="Cambria"/>
          <w:color w:val="000000"/>
          <w:sz w:val="24"/>
          <w:szCs w:val="24"/>
        </w:rPr>
      </w:pPr>
    </w:p>
    <w:p w14:paraId="1ECB38CB" w14:textId="77777777" w:rsidR="006A522F" w:rsidRDefault="006A522F">
      <w:pPr>
        <w:rPr>
          <w:rFonts w:asciiTheme="majorHAnsi" w:eastAsiaTheme="majorEastAsia" w:hAnsiTheme="majorHAnsi" w:cstheme="majorBidi"/>
          <w:color w:val="2E74B5" w:themeColor="accent1" w:themeShade="BF"/>
          <w:sz w:val="28"/>
          <w:szCs w:val="28"/>
        </w:rPr>
      </w:pPr>
      <w:r>
        <w:rPr>
          <w:sz w:val="28"/>
          <w:szCs w:val="28"/>
        </w:rPr>
        <w:br w:type="page"/>
      </w:r>
    </w:p>
    <w:p w14:paraId="754E9018" w14:textId="77777777" w:rsidR="00AD6CB6" w:rsidRPr="009419D2" w:rsidRDefault="00AD6CB6" w:rsidP="009419D2">
      <w:pPr>
        <w:pStyle w:val="Kop2"/>
        <w:rPr>
          <w:sz w:val="28"/>
          <w:szCs w:val="28"/>
        </w:rPr>
      </w:pPr>
      <w:bookmarkStart w:id="14" w:name="_Toc39130790"/>
      <w:r w:rsidRPr="009419D2">
        <w:rPr>
          <w:sz w:val="28"/>
          <w:szCs w:val="28"/>
        </w:rPr>
        <w:lastRenderedPageBreak/>
        <w:t>Besteding van de geldmiddelen</w:t>
      </w:r>
      <w:bookmarkEnd w:id="14"/>
    </w:p>
    <w:p w14:paraId="61FAEC71" w14:textId="77777777" w:rsidR="0077701A" w:rsidRPr="009419D2" w:rsidRDefault="0077701A" w:rsidP="0077701A">
      <w:pPr>
        <w:autoSpaceDE w:val="0"/>
        <w:autoSpaceDN w:val="0"/>
        <w:adjustRightInd w:val="0"/>
        <w:spacing w:after="0" w:line="240" w:lineRule="auto"/>
        <w:rPr>
          <w:rFonts w:cs="Cambria"/>
          <w:color w:val="000000"/>
          <w:sz w:val="24"/>
          <w:szCs w:val="24"/>
        </w:rPr>
      </w:pPr>
      <w:r w:rsidRPr="009419D2">
        <w:rPr>
          <w:rFonts w:cs="Cambria"/>
          <w:color w:val="000000"/>
          <w:sz w:val="24"/>
          <w:szCs w:val="24"/>
        </w:rPr>
        <w:t>De gegenereerde inkomsten worden besteed aan de volgende zaken:</w:t>
      </w:r>
    </w:p>
    <w:p w14:paraId="724D9153" w14:textId="77777777" w:rsidR="00AA1671" w:rsidRPr="009419D2" w:rsidRDefault="006F3884" w:rsidP="007760AB">
      <w:pPr>
        <w:pStyle w:val="Lijstalinea"/>
        <w:numPr>
          <w:ilvl w:val="0"/>
          <w:numId w:val="2"/>
        </w:numPr>
        <w:autoSpaceDE w:val="0"/>
        <w:autoSpaceDN w:val="0"/>
        <w:adjustRightInd w:val="0"/>
        <w:spacing w:after="0" w:line="240" w:lineRule="auto"/>
        <w:rPr>
          <w:rFonts w:cs="Symbol"/>
          <w:color w:val="000000"/>
          <w:sz w:val="24"/>
          <w:szCs w:val="24"/>
        </w:rPr>
      </w:pPr>
      <w:r w:rsidRPr="009419D2">
        <w:rPr>
          <w:rFonts w:cs="Symbol"/>
          <w:color w:val="000000"/>
          <w:sz w:val="24"/>
          <w:szCs w:val="24"/>
        </w:rPr>
        <w:t>Samenkomsten</w:t>
      </w:r>
    </w:p>
    <w:p w14:paraId="24CD1B09" w14:textId="77777777" w:rsidR="00AA1671" w:rsidRPr="009419D2" w:rsidRDefault="00AA1671"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Symbol"/>
          <w:color w:val="000000"/>
          <w:sz w:val="24"/>
          <w:szCs w:val="24"/>
        </w:rPr>
        <w:t xml:space="preserve">Vrijwilligers </w:t>
      </w:r>
      <w:r w:rsidR="003400D2" w:rsidRPr="009419D2">
        <w:rPr>
          <w:rFonts w:cs="Symbol"/>
          <w:color w:val="000000"/>
          <w:sz w:val="24"/>
          <w:szCs w:val="24"/>
        </w:rPr>
        <w:t>vergoeding</w:t>
      </w:r>
      <w:r w:rsidRPr="009419D2">
        <w:rPr>
          <w:rFonts w:cs="Cambria"/>
          <w:color w:val="000000"/>
          <w:sz w:val="24"/>
          <w:szCs w:val="24"/>
        </w:rPr>
        <w:t xml:space="preserve"> Pastors</w:t>
      </w:r>
    </w:p>
    <w:p w14:paraId="6B92E1BD"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Sprekersgelden gastsprekers</w:t>
      </w:r>
    </w:p>
    <w:p w14:paraId="7CEAF5B6" w14:textId="77777777" w:rsidR="00AA1671" w:rsidRPr="009419D2" w:rsidRDefault="00AA1671"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Huisvesting</w:t>
      </w:r>
    </w:p>
    <w:p w14:paraId="5CE13017"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Catering</w:t>
      </w:r>
    </w:p>
    <w:p w14:paraId="45FECEA0"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Muziekteam en apparatuur</w:t>
      </w:r>
    </w:p>
    <w:p w14:paraId="5B49BC05"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Gemeenteactiviteiten</w:t>
      </w:r>
    </w:p>
    <w:p w14:paraId="36BEFB3C"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Kinderwerk</w:t>
      </w:r>
    </w:p>
    <w:p w14:paraId="57B90A75" w14:textId="77777777" w:rsidR="00AA1671" w:rsidRPr="009419D2" w:rsidRDefault="0077701A"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Cambria"/>
          <w:color w:val="000000"/>
          <w:sz w:val="24"/>
          <w:szCs w:val="24"/>
        </w:rPr>
        <w:t>Tienerwerk</w:t>
      </w:r>
    </w:p>
    <w:p w14:paraId="70D3064A" w14:textId="77777777" w:rsidR="00AA1671" w:rsidRPr="009419D2" w:rsidRDefault="006F3884" w:rsidP="007760AB">
      <w:pPr>
        <w:pStyle w:val="Lijstalinea"/>
        <w:numPr>
          <w:ilvl w:val="0"/>
          <w:numId w:val="2"/>
        </w:numPr>
        <w:autoSpaceDE w:val="0"/>
        <w:autoSpaceDN w:val="0"/>
        <w:adjustRightInd w:val="0"/>
        <w:spacing w:after="0" w:line="240" w:lineRule="auto"/>
        <w:rPr>
          <w:rFonts w:cs="Cambria"/>
          <w:color w:val="000000"/>
          <w:sz w:val="24"/>
          <w:szCs w:val="24"/>
        </w:rPr>
      </w:pPr>
      <w:r w:rsidRPr="009419D2">
        <w:rPr>
          <w:rFonts w:cs="Symbol"/>
          <w:color w:val="000000"/>
          <w:sz w:val="24"/>
          <w:szCs w:val="24"/>
        </w:rPr>
        <w:t>Conferenties en e</w:t>
      </w:r>
      <w:r w:rsidR="0077701A" w:rsidRPr="009419D2">
        <w:rPr>
          <w:rFonts w:cs="Cambria"/>
          <w:color w:val="000000"/>
          <w:sz w:val="24"/>
          <w:szCs w:val="24"/>
        </w:rPr>
        <w:t>vents</w:t>
      </w:r>
    </w:p>
    <w:p w14:paraId="6AA53247" w14:textId="77777777" w:rsidR="00AA1671" w:rsidRPr="009419D2" w:rsidRDefault="006F3884" w:rsidP="007760AB">
      <w:pPr>
        <w:pStyle w:val="Lijstalinea"/>
        <w:numPr>
          <w:ilvl w:val="0"/>
          <w:numId w:val="2"/>
        </w:numPr>
        <w:autoSpaceDE w:val="0"/>
        <w:autoSpaceDN w:val="0"/>
        <w:adjustRightInd w:val="0"/>
        <w:spacing w:after="0" w:line="240" w:lineRule="auto"/>
        <w:rPr>
          <w:rFonts w:cs="Symbol"/>
          <w:color w:val="000000"/>
          <w:sz w:val="24"/>
          <w:szCs w:val="24"/>
        </w:rPr>
      </w:pPr>
      <w:r w:rsidRPr="009419D2">
        <w:rPr>
          <w:rFonts w:cs="Cambria"/>
          <w:color w:val="000000"/>
          <w:sz w:val="24"/>
          <w:szCs w:val="24"/>
        </w:rPr>
        <w:t>Diaconaal werk</w:t>
      </w:r>
      <w:r w:rsidR="00AA1671" w:rsidRPr="009419D2">
        <w:rPr>
          <w:rFonts w:cs="Cambria"/>
          <w:color w:val="000000"/>
          <w:sz w:val="24"/>
          <w:szCs w:val="24"/>
        </w:rPr>
        <w:t xml:space="preserve"> (Charity)</w:t>
      </w:r>
    </w:p>
    <w:p w14:paraId="5E86AF20" w14:textId="77777777" w:rsidR="00AA1671" w:rsidRPr="009419D2" w:rsidRDefault="00BD19FE" w:rsidP="007760AB">
      <w:pPr>
        <w:pStyle w:val="Lijstalinea"/>
        <w:numPr>
          <w:ilvl w:val="0"/>
          <w:numId w:val="2"/>
        </w:numPr>
        <w:autoSpaceDE w:val="0"/>
        <w:autoSpaceDN w:val="0"/>
        <w:adjustRightInd w:val="0"/>
        <w:spacing w:after="0" w:line="240" w:lineRule="auto"/>
        <w:rPr>
          <w:rFonts w:cs="Symbol"/>
          <w:color w:val="000000"/>
          <w:sz w:val="24"/>
          <w:szCs w:val="24"/>
        </w:rPr>
      </w:pPr>
      <w:r w:rsidRPr="009419D2">
        <w:rPr>
          <w:rFonts w:cs="Symbol"/>
          <w:color w:val="000000"/>
          <w:sz w:val="24"/>
          <w:szCs w:val="24"/>
        </w:rPr>
        <w:t>Overige</w:t>
      </w:r>
    </w:p>
    <w:p w14:paraId="6FF93697" w14:textId="77777777" w:rsidR="0077701A" w:rsidRPr="009419D2" w:rsidRDefault="006F3884" w:rsidP="007760AB">
      <w:pPr>
        <w:pStyle w:val="Lijstalinea"/>
        <w:numPr>
          <w:ilvl w:val="0"/>
          <w:numId w:val="2"/>
        </w:numPr>
        <w:autoSpaceDE w:val="0"/>
        <w:autoSpaceDN w:val="0"/>
        <w:adjustRightInd w:val="0"/>
        <w:spacing w:after="0" w:line="240" w:lineRule="auto"/>
        <w:rPr>
          <w:rFonts w:cs="Symbol"/>
          <w:color w:val="000000"/>
          <w:sz w:val="24"/>
          <w:szCs w:val="24"/>
        </w:rPr>
      </w:pPr>
      <w:r w:rsidRPr="009419D2">
        <w:rPr>
          <w:rFonts w:cs="Symbol"/>
          <w:color w:val="000000"/>
          <w:sz w:val="24"/>
          <w:szCs w:val="24"/>
        </w:rPr>
        <w:t xml:space="preserve">RPN </w:t>
      </w:r>
      <w:r w:rsidR="00AA1671" w:rsidRPr="009419D2">
        <w:rPr>
          <w:rFonts w:cs="Symbol"/>
          <w:color w:val="000000"/>
          <w:sz w:val="24"/>
          <w:szCs w:val="24"/>
        </w:rPr>
        <w:t xml:space="preserve">jaarlijkse </w:t>
      </w:r>
      <w:r w:rsidR="002B3F39">
        <w:rPr>
          <w:rFonts w:cs="Symbol"/>
          <w:color w:val="000000"/>
          <w:sz w:val="24"/>
          <w:szCs w:val="24"/>
        </w:rPr>
        <w:t>bijdrage</w:t>
      </w:r>
    </w:p>
    <w:p w14:paraId="46B02223" w14:textId="77777777" w:rsidR="003400D2" w:rsidRPr="009419D2" w:rsidRDefault="003400D2" w:rsidP="003400D2">
      <w:pPr>
        <w:autoSpaceDE w:val="0"/>
        <w:autoSpaceDN w:val="0"/>
        <w:adjustRightInd w:val="0"/>
        <w:spacing w:after="0" w:line="240" w:lineRule="auto"/>
        <w:rPr>
          <w:rFonts w:cs="Symbol"/>
          <w:color w:val="000000"/>
          <w:sz w:val="24"/>
          <w:szCs w:val="24"/>
        </w:rPr>
      </w:pPr>
    </w:p>
    <w:p w14:paraId="6E1A661D" w14:textId="77777777" w:rsidR="00E83F23" w:rsidRPr="009419D2" w:rsidRDefault="0077701A" w:rsidP="0077701A">
      <w:pPr>
        <w:autoSpaceDE w:val="0"/>
        <w:autoSpaceDN w:val="0"/>
        <w:adjustRightInd w:val="0"/>
        <w:spacing w:after="0" w:line="240" w:lineRule="auto"/>
        <w:rPr>
          <w:sz w:val="24"/>
          <w:szCs w:val="24"/>
        </w:rPr>
      </w:pPr>
      <w:r w:rsidRPr="009419D2">
        <w:rPr>
          <w:rFonts w:cs="Cambria"/>
          <w:color w:val="000000"/>
          <w:sz w:val="24"/>
          <w:szCs w:val="24"/>
        </w:rPr>
        <w:t>Het batige saldo aan het einde van het boekjaar wordt toegevoegd aan de reserve.</w:t>
      </w:r>
    </w:p>
    <w:sectPr w:rsidR="00E83F23" w:rsidRPr="009419D2" w:rsidSect="00223959">
      <w:footerReference w:type="even" r:id="rId16"/>
      <w:footerReference w:type="default" r:id="rId1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BDE1" w14:textId="77777777" w:rsidR="00BF4646" w:rsidRDefault="00BF4646" w:rsidP="00223959">
      <w:pPr>
        <w:spacing w:after="0" w:line="240" w:lineRule="auto"/>
      </w:pPr>
      <w:r>
        <w:separator/>
      </w:r>
    </w:p>
  </w:endnote>
  <w:endnote w:type="continuationSeparator" w:id="0">
    <w:p w14:paraId="30797D52" w14:textId="77777777" w:rsidR="00BF4646" w:rsidRDefault="00BF4646" w:rsidP="0022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Italic">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20B0604020202020204"/>
    <w:charset w:val="00"/>
    <w:family w:val="auto"/>
    <w:notTrueType/>
    <w:pitch w:val="default"/>
    <w:sig w:usb0="00000003" w:usb1="00000000" w:usb2="00000000" w:usb3="00000000" w:csb0="00000001" w:csb1="00000000"/>
  </w:font>
  <w:font w:name="Cambria-Bold">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79964316"/>
      <w:docPartObj>
        <w:docPartGallery w:val="Page Numbers (Bottom of Page)"/>
        <w:docPartUnique/>
      </w:docPartObj>
    </w:sdtPr>
    <w:sdtContent>
      <w:p w14:paraId="269B8244" w14:textId="77777777" w:rsidR="00DB26A1" w:rsidRDefault="00DB26A1" w:rsidP="006A630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E1261F" w14:textId="77777777" w:rsidR="00DB26A1" w:rsidRDefault="00DB26A1" w:rsidP="00DB26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22335741"/>
      <w:docPartObj>
        <w:docPartGallery w:val="Page Numbers (Bottom of Page)"/>
        <w:docPartUnique/>
      </w:docPartObj>
    </w:sdtPr>
    <w:sdtContent>
      <w:p w14:paraId="33570D67" w14:textId="77777777" w:rsidR="00DB26A1" w:rsidRDefault="00DB26A1" w:rsidP="006A630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DA9F811" w14:textId="77777777" w:rsidR="00223959" w:rsidRDefault="00223959" w:rsidP="00DB26A1">
    <w:pPr>
      <w:pStyle w:val="Voettekst"/>
      <w:ind w:right="360"/>
    </w:pPr>
    <w:r>
      <w:rPr>
        <w:noProof/>
        <w:lang w:eastAsia="nl-NL"/>
      </w:rPr>
      <w:ptab w:relativeTo="margin" w:alignment="center" w:leader="none"/>
    </w:r>
    <w:r w:rsidR="00DC2CCB">
      <w:rPr>
        <w:noProof/>
      </w:rPr>
      <w:drawing>
        <wp:inline distT="0" distB="0" distL="0" distR="0" wp14:anchorId="62D92A44" wp14:editId="403762B9">
          <wp:extent cx="584200" cy="584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3-29 at 16.10.59.jpeg"/>
                  <pic:cNvPicPr/>
                </pic:nvPicPr>
                <pic:blipFill>
                  <a:blip r:embed="rId1">
                    <a:extLst>
                      <a:ext uri="{28A0092B-C50C-407E-A947-70E740481C1C}">
                        <a14:useLocalDpi xmlns:a14="http://schemas.microsoft.com/office/drawing/2010/main" val="0"/>
                      </a:ext>
                    </a:extLst>
                  </a:blip>
                  <a:stretch>
                    <a:fillRect/>
                  </a:stretch>
                </pic:blipFill>
                <pic:spPr>
                  <a:xfrm>
                    <a:off x="0" y="0"/>
                    <a:ext cx="584290" cy="584290"/>
                  </a:xfrm>
                  <a:prstGeom prst="rect">
                    <a:avLst/>
                  </a:prstGeom>
                </pic:spPr>
              </pic:pic>
            </a:graphicData>
          </a:graphic>
        </wp:inline>
      </w:drawing>
    </w:r>
  </w:p>
  <w:p w14:paraId="6C9E813C" w14:textId="77777777" w:rsidR="00223959" w:rsidRDefault="002239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A50C" w14:textId="77777777" w:rsidR="00BF4646" w:rsidRDefault="00BF4646" w:rsidP="00223959">
      <w:pPr>
        <w:spacing w:after="0" w:line="240" w:lineRule="auto"/>
      </w:pPr>
      <w:r>
        <w:separator/>
      </w:r>
    </w:p>
  </w:footnote>
  <w:footnote w:type="continuationSeparator" w:id="0">
    <w:p w14:paraId="3CCA6D31" w14:textId="77777777" w:rsidR="00BF4646" w:rsidRDefault="00BF4646" w:rsidP="00223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E42"/>
    <w:multiLevelType w:val="hybridMultilevel"/>
    <w:tmpl w:val="08B6678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9327BA"/>
    <w:multiLevelType w:val="hybridMultilevel"/>
    <w:tmpl w:val="686C6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10837"/>
    <w:multiLevelType w:val="hybridMultilevel"/>
    <w:tmpl w:val="DC265476"/>
    <w:lvl w:ilvl="0" w:tplc="D39A3596">
      <w:start w:val="201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2F78F5"/>
    <w:multiLevelType w:val="hybridMultilevel"/>
    <w:tmpl w:val="0388E13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A2764A0"/>
    <w:multiLevelType w:val="hybridMultilevel"/>
    <w:tmpl w:val="367CB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D6A6C"/>
    <w:multiLevelType w:val="hybridMultilevel"/>
    <w:tmpl w:val="56BCE2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2A839F1"/>
    <w:multiLevelType w:val="hybridMultilevel"/>
    <w:tmpl w:val="2438F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AA356E"/>
    <w:multiLevelType w:val="hybridMultilevel"/>
    <w:tmpl w:val="36D60E0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CB12D1E"/>
    <w:multiLevelType w:val="hybridMultilevel"/>
    <w:tmpl w:val="39D4EDE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CEC03F9"/>
    <w:multiLevelType w:val="hybridMultilevel"/>
    <w:tmpl w:val="189A4AF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0013715"/>
    <w:multiLevelType w:val="hybridMultilevel"/>
    <w:tmpl w:val="A602058E"/>
    <w:lvl w:ilvl="0" w:tplc="EE3AE3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8D4963"/>
    <w:multiLevelType w:val="hybridMultilevel"/>
    <w:tmpl w:val="3FAC361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069"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F85F30"/>
    <w:multiLevelType w:val="hybridMultilevel"/>
    <w:tmpl w:val="1982F2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40799620">
    <w:abstractNumId w:val="2"/>
  </w:num>
  <w:num w:numId="2" w16cid:durableId="1648438631">
    <w:abstractNumId w:val="10"/>
  </w:num>
  <w:num w:numId="3" w16cid:durableId="1429236012">
    <w:abstractNumId w:val="4"/>
  </w:num>
  <w:num w:numId="4" w16cid:durableId="1990094034">
    <w:abstractNumId w:val="0"/>
  </w:num>
  <w:num w:numId="5" w16cid:durableId="1032148296">
    <w:abstractNumId w:val="11"/>
  </w:num>
  <w:num w:numId="6" w16cid:durableId="1074085381">
    <w:abstractNumId w:val="8"/>
  </w:num>
  <w:num w:numId="7" w16cid:durableId="421069461">
    <w:abstractNumId w:val="12"/>
  </w:num>
  <w:num w:numId="8" w16cid:durableId="2125808722">
    <w:abstractNumId w:val="3"/>
  </w:num>
  <w:num w:numId="9" w16cid:durableId="808979584">
    <w:abstractNumId w:val="9"/>
  </w:num>
  <w:num w:numId="10" w16cid:durableId="1354066871">
    <w:abstractNumId w:val="5"/>
  </w:num>
  <w:num w:numId="11" w16cid:durableId="1114904287">
    <w:abstractNumId w:val="6"/>
  </w:num>
  <w:num w:numId="12" w16cid:durableId="291059090">
    <w:abstractNumId w:val="1"/>
  </w:num>
  <w:num w:numId="13" w16cid:durableId="14147451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BD"/>
    <w:rsid w:val="000043D1"/>
    <w:rsid w:val="00054468"/>
    <w:rsid w:val="00055222"/>
    <w:rsid w:val="00073483"/>
    <w:rsid w:val="00075E65"/>
    <w:rsid w:val="00090F02"/>
    <w:rsid w:val="000B3ED8"/>
    <w:rsid w:val="000C25E6"/>
    <w:rsid w:val="000D2B80"/>
    <w:rsid w:val="000D3D4B"/>
    <w:rsid w:val="001558B6"/>
    <w:rsid w:val="0017583F"/>
    <w:rsid w:val="00186715"/>
    <w:rsid w:val="001B5C5B"/>
    <w:rsid w:val="001C2015"/>
    <w:rsid w:val="001C558C"/>
    <w:rsid w:val="001D7445"/>
    <w:rsid w:val="001E4624"/>
    <w:rsid w:val="00211DE2"/>
    <w:rsid w:val="00223959"/>
    <w:rsid w:val="002306EB"/>
    <w:rsid w:val="002374E9"/>
    <w:rsid w:val="00275125"/>
    <w:rsid w:val="002805EE"/>
    <w:rsid w:val="00283B68"/>
    <w:rsid w:val="002A574F"/>
    <w:rsid w:val="002A62FC"/>
    <w:rsid w:val="002B3F39"/>
    <w:rsid w:val="002E2BE8"/>
    <w:rsid w:val="002F295B"/>
    <w:rsid w:val="003400D2"/>
    <w:rsid w:val="00352D3C"/>
    <w:rsid w:val="00367B06"/>
    <w:rsid w:val="003724F7"/>
    <w:rsid w:val="003918DC"/>
    <w:rsid w:val="00392022"/>
    <w:rsid w:val="003C7352"/>
    <w:rsid w:val="003D0F4D"/>
    <w:rsid w:val="004155BC"/>
    <w:rsid w:val="00416371"/>
    <w:rsid w:val="00452A29"/>
    <w:rsid w:val="00452FAF"/>
    <w:rsid w:val="0047239F"/>
    <w:rsid w:val="00524CD0"/>
    <w:rsid w:val="0053646A"/>
    <w:rsid w:val="00544104"/>
    <w:rsid w:val="005476D4"/>
    <w:rsid w:val="00594CA5"/>
    <w:rsid w:val="005A5587"/>
    <w:rsid w:val="005F03D5"/>
    <w:rsid w:val="0063088B"/>
    <w:rsid w:val="0063117B"/>
    <w:rsid w:val="00644E76"/>
    <w:rsid w:val="00650B50"/>
    <w:rsid w:val="0068109E"/>
    <w:rsid w:val="006A036D"/>
    <w:rsid w:val="006A522F"/>
    <w:rsid w:val="006D18F0"/>
    <w:rsid w:val="006E1318"/>
    <w:rsid w:val="006F3884"/>
    <w:rsid w:val="007147F0"/>
    <w:rsid w:val="00761F8C"/>
    <w:rsid w:val="00771D50"/>
    <w:rsid w:val="007760AB"/>
    <w:rsid w:val="0077701A"/>
    <w:rsid w:val="00787308"/>
    <w:rsid w:val="007C7BF6"/>
    <w:rsid w:val="007D0D6C"/>
    <w:rsid w:val="007E7CE6"/>
    <w:rsid w:val="00801D9E"/>
    <w:rsid w:val="00845138"/>
    <w:rsid w:val="00856730"/>
    <w:rsid w:val="008A21E6"/>
    <w:rsid w:val="008C294A"/>
    <w:rsid w:val="00930E57"/>
    <w:rsid w:val="00932CDC"/>
    <w:rsid w:val="009419D2"/>
    <w:rsid w:val="00965F1B"/>
    <w:rsid w:val="00985DE3"/>
    <w:rsid w:val="009B1349"/>
    <w:rsid w:val="00A50E49"/>
    <w:rsid w:val="00A51CA4"/>
    <w:rsid w:val="00A57096"/>
    <w:rsid w:val="00A71105"/>
    <w:rsid w:val="00AA1671"/>
    <w:rsid w:val="00AA2A2B"/>
    <w:rsid w:val="00AD6CB6"/>
    <w:rsid w:val="00AF3154"/>
    <w:rsid w:val="00B03113"/>
    <w:rsid w:val="00B07589"/>
    <w:rsid w:val="00BD19FE"/>
    <w:rsid w:val="00BD4AD2"/>
    <w:rsid w:val="00BF4646"/>
    <w:rsid w:val="00C26B68"/>
    <w:rsid w:val="00C310B1"/>
    <w:rsid w:val="00C36077"/>
    <w:rsid w:val="00C53962"/>
    <w:rsid w:val="00CD718D"/>
    <w:rsid w:val="00CF0633"/>
    <w:rsid w:val="00CF0DEE"/>
    <w:rsid w:val="00D034C3"/>
    <w:rsid w:val="00D060FF"/>
    <w:rsid w:val="00D20671"/>
    <w:rsid w:val="00D435B6"/>
    <w:rsid w:val="00D546DE"/>
    <w:rsid w:val="00D81847"/>
    <w:rsid w:val="00D81EBD"/>
    <w:rsid w:val="00D84751"/>
    <w:rsid w:val="00D8777B"/>
    <w:rsid w:val="00DB26A1"/>
    <w:rsid w:val="00DC2CCB"/>
    <w:rsid w:val="00E16D0D"/>
    <w:rsid w:val="00E432F4"/>
    <w:rsid w:val="00E83F23"/>
    <w:rsid w:val="00EA6BD0"/>
    <w:rsid w:val="00F12FFF"/>
    <w:rsid w:val="00F2406C"/>
    <w:rsid w:val="00F30D1F"/>
    <w:rsid w:val="00F465BB"/>
    <w:rsid w:val="00F57CF1"/>
    <w:rsid w:val="00F648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167C"/>
  <w15:chartTrackingRefBased/>
  <w15:docId w15:val="{5630DDBC-F0F9-4C3F-9AF3-C9C16F0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2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39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959"/>
  </w:style>
  <w:style w:type="paragraph" w:styleId="Voettekst">
    <w:name w:val="footer"/>
    <w:basedOn w:val="Standaard"/>
    <w:link w:val="VoettekstChar"/>
    <w:uiPriority w:val="99"/>
    <w:unhideWhenUsed/>
    <w:rsid w:val="002239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959"/>
  </w:style>
  <w:style w:type="paragraph" w:styleId="Lijstalinea">
    <w:name w:val="List Paragraph"/>
    <w:basedOn w:val="Standaard"/>
    <w:uiPriority w:val="34"/>
    <w:qFormat/>
    <w:rsid w:val="002374E9"/>
    <w:pPr>
      <w:spacing w:line="256" w:lineRule="auto"/>
      <w:ind w:left="720"/>
      <w:contextualSpacing/>
    </w:pPr>
  </w:style>
  <w:style w:type="paragraph" w:customStyle="1" w:styleId="font8">
    <w:name w:val="font_8"/>
    <w:basedOn w:val="Standaard"/>
    <w:rsid w:val="006D18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147F0"/>
    <w:rPr>
      <w:color w:val="0563C1" w:themeColor="hyperlink"/>
      <w:u w:val="single"/>
    </w:rPr>
  </w:style>
  <w:style w:type="paragraph" w:customStyle="1" w:styleId="font7">
    <w:name w:val="font_7"/>
    <w:basedOn w:val="Standaard"/>
    <w:rsid w:val="0017583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wixguard">
    <w:name w:val="wixguard"/>
    <w:basedOn w:val="Standaardalinea-lettertype"/>
    <w:rsid w:val="0017583F"/>
  </w:style>
  <w:style w:type="paragraph" w:customStyle="1" w:styleId="Hoofdtekstkopie">
    <w:name w:val="Hoofdtekst kopie"/>
    <w:basedOn w:val="Standaard"/>
    <w:qFormat/>
    <w:rsid w:val="00F2406C"/>
    <w:pPr>
      <w:spacing w:after="0" w:line="240" w:lineRule="auto"/>
    </w:pPr>
    <w:rPr>
      <w:spacing w:val="8"/>
      <w:sz w:val="16"/>
    </w:rPr>
  </w:style>
  <w:style w:type="character" w:styleId="Onopgelostemelding">
    <w:name w:val="Unresolved Mention"/>
    <w:basedOn w:val="Standaardalinea-lettertype"/>
    <w:uiPriority w:val="99"/>
    <w:semiHidden/>
    <w:unhideWhenUsed/>
    <w:rsid w:val="00DB26A1"/>
    <w:rPr>
      <w:color w:val="605E5C"/>
      <w:shd w:val="clear" w:color="auto" w:fill="E1DFDD"/>
    </w:rPr>
  </w:style>
  <w:style w:type="character" w:styleId="Paginanummer">
    <w:name w:val="page number"/>
    <w:basedOn w:val="Standaardalinea-lettertype"/>
    <w:uiPriority w:val="99"/>
    <w:semiHidden/>
    <w:unhideWhenUsed/>
    <w:rsid w:val="00DB26A1"/>
  </w:style>
  <w:style w:type="paragraph" w:styleId="Inhopg1">
    <w:name w:val="toc 1"/>
    <w:basedOn w:val="Standaard"/>
    <w:next w:val="Standaard"/>
    <w:autoRedefine/>
    <w:uiPriority w:val="39"/>
    <w:unhideWhenUsed/>
    <w:rsid w:val="00DB26A1"/>
    <w:pPr>
      <w:spacing w:before="120" w:after="120"/>
    </w:pPr>
    <w:rPr>
      <w:b/>
      <w:bCs/>
      <w:caps/>
      <w:sz w:val="20"/>
      <w:szCs w:val="20"/>
    </w:rPr>
  </w:style>
  <w:style w:type="paragraph" w:styleId="Inhopg2">
    <w:name w:val="toc 2"/>
    <w:basedOn w:val="Standaard"/>
    <w:next w:val="Standaard"/>
    <w:autoRedefine/>
    <w:uiPriority w:val="39"/>
    <w:unhideWhenUsed/>
    <w:rsid w:val="00DB26A1"/>
    <w:pPr>
      <w:spacing w:after="0"/>
      <w:ind w:left="220"/>
    </w:pPr>
    <w:rPr>
      <w:smallCaps/>
      <w:sz w:val="20"/>
      <w:szCs w:val="20"/>
    </w:rPr>
  </w:style>
  <w:style w:type="paragraph" w:styleId="Inhopg3">
    <w:name w:val="toc 3"/>
    <w:basedOn w:val="Standaard"/>
    <w:next w:val="Standaard"/>
    <w:autoRedefine/>
    <w:uiPriority w:val="39"/>
    <w:unhideWhenUsed/>
    <w:rsid w:val="00DB26A1"/>
    <w:pPr>
      <w:spacing w:after="0"/>
      <w:ind w:left="440"/>
    </w:pPr>
    <w:rPr>
      <w:i/>
      <w:iCs/>
      <w:sz w:val="20"/>
      <w:szCs w:val="20"/>
    </w:rPr>
  </w:style>
  <w:style w:type="paragraph" w:styleId="Inhopg4">
    <w:name w:val="toc 4"/>
    <w:basedOn w:val="Standaard"/>
    <w:next w:val="Standaard"/>
    <w:autoRedefine/>
    <w:uiPriority w:val="39"/>
    <w:unhideWhenUsed/>
    <w:rsid w:val="00DB26A1"/>
    <w:pPr>
      <w:spacing w:after="0"/>
      <w:ind w:left="660"/>
    </w:pPr>
    <w:rPr>
      <w:sz w:val="18"/>
      <w:szCs w:val="18"/>
    </w:rPr>
  </w:style>
  <w:style w:type="paragraph" w:styleId="Inhopg5">
    <w:name w:val="toc 5"/>
    <w:basedOn w:val="Standaard"/>
    <w:next w:val="Standaard"/>
    <w:autoRedefine/>
    <w:uiPriority w:val="39"/>
    <w:unhideWhenUsed/>
    <w:rsid w:val="00DB26A1"/>
    <w:pPr>
      <w:spacing w:after="0"/>
      <w:ind w:left="880"/>
    </w:pPr>
    <w:rPr>
      <w:sz w:val="18"/>
      <w:szCs w:val="18"/>
    </w:rPr>
  </w:style>
  <w:style w:type="paragraph" w:styleId="Inhopg6">
    <w:name w:val="toc 6"/>
    <w:basedOn w:val="Standaard"/>
    <w:next w:val="Standaard"/>
    <w:autoRedefine/>
    <w:uiPriority w:val="39"/>
    <w:unhideWhenUsed/>
    <w:rsid w:val="00DB26A1"/>
    <w:pPr>
      <w:spacing w:after="0"/>
      <w:ind w:left="1100"/>
    </w:pPr>
    <w:rPr>
      <w:sz w:val="18"/>
      <w:szCs w:val="18"/>
    </w:rPr>
  </w:style>
  <w:style w:type="paragraph" w:styleId="Inhopg7">
    <w:name w:val="toc 7"/>
    <w:basedOn w:val="Standaard"/>
    <w:next w:val="Standaard"/>
    <w:autoRedefine/>
    <w:uiPriority w:val="39"/>
    <w:unhideWhenUsed/>
    <w:rsid w:val="00DB26A1"/>
    <w:pPr>
      <w:spacing w:after="0"/>
      <w:ind w:left="1320"/>
    </w:pPr>
    <w:rPr>
      <w:sz w:val="18"/>
      <w:szCs w:val="18"/>
    </w:rPr>
  </w:style>
  <w:style w:type="paragraph" w:styleId="Inhopg8">
    <w:name w:val="toc 8"/>
    <w:basedOn w:val="Standaard"/>
    <w:next w:val="Standaard"/>
    <w:autoRedefine/>
    <w:uiPriority w:val="39"/>
    <w:unhideWhenUsed/>
    <w:rsid w:val="00DB26A1"/>
    <w:pPr>
      <w:spacing w:after="0"/>
      <w:ind w:left="1540"/>
    </w:pPr>
    <w:rPr>
      <w:sz w:val="18"/>
      <w:szCs w:val="18"/>
    </w:rPr>
  </w:style>
  <w:style w:type="paragraph" w:styleId="Inhopg9">
    <w:name w:val="toc 9"/>
    <w:basedOn w:val="Standaard"/>
    <w:next w:val="Standaard"/>
    <w:autoRedefine/>
    <w:uiPriority w:val="39"/>
    <w:unhideWhenUsed/>
    <w:rsid w:val="00DB26A1"/>
    <w:pPr>
      <w:spacing w:after="0"/>
      <w:ind w:left="1760"/>
    </w:pPr>
    <w:rPr>
      <w:sz w:val="18"/>
      <w:szCs w:val="18"/>
    </w:rPr>
  </w:style>
  <w:style w:type="character" w:customStyle="1" w:styleId="Kop1Char">
    <w:name w:val="Kop 1 Char"/>
    <w:basedOn w:val="Standaardalinea-lettertype"/>
    <w:link w:val="Kop1"/>
    <w:uiPriority w:val="9"/>
    <w:rsid w:val="00DB26A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19D2"/>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6A5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634">
      <w:bodyDiv w:val="1"/>
      <w:marLeft w:val="0"/>
      <w:marRight w:val="0"/>
      <w:marTop w:val="0"/>
      <w:marBottom w:val="0"/>
      <w:divBdr>
        <w:top w:val="none" w:sz="0" w:space="0" w:color="auto"/>
        <w:left w:val="none" w:sz="0" w:space="0" w:color="auto"/>
        <w:bottom w:val="none" w:sz="0" w:space="0" w:color="auto"/>
        <w:right w:val="none" w:sz="0" w:space="0" w:color="auto"/>
      </w:divBdr>
      <w:divsChild>
        <w:div w:id="1570506052">
          <w:marLeft w:val="0"/>
          <w:marRight w:val="0"/>
          <w:marTop w:val="0"/>
          <w:marBottom w:val="0"/>
          <w:divBdr>
            <w:top w:val="none" w:sz="0" w:space="0" w:color="auto"/>
            <w:left w:val="none" w:sz="0" w:space="0" w:color="auto"/>
            <w:bottom w:val="none" w:sz="0" w:space="0" w:color="auto"/>
            <w:right w:val="none" w:sz="0" w:space="0" w:color="auto"/>
          </w:divBdr>
          <w:divsChild>
            <w:div w:id="1154301385">
              <w:marLeft w:val="0"/>
              <w:marRight w:val="0"/>
              <w:marTop w:val="0"/>
              <w:marBottom w:val="0"/>
              <w:divBdr>
                <w:top w:val="none" w:sz="0" w:space="0" w:color="auto"/>
                <w:left w:val="none" w:sz="0" w:space="0" w:color="auto"/>
                <w:bottom w:val="none" w:sz="0" w:space="0" w:color="auto"/>
                <w:right w:val="none" w:sz="0" w:space="0" w:color="auto"/>
              </w:divBdr>
              <w:divsChild>
                <w:div w:id="1451239222">
                  <w:marLeft w:val="0"/>
                  <w:marRight w:val="0"/>
                  <w:marTop w:val="0"/>
                  <w:marBottom w:val="0"/>
                  <w:divBdr>
                    <w:top w:val="none" w:sz="0" w:space="0" w:color="auto"/>
                    <w:left w:val="none" w:sz="0" w:space="0" w:color="auto"/>
                    <w:bottom w:val="none" w:sz="0" w:space="0" w:color="auto"/>
                    <w:right w:val="none" w:sz="0" w:space="0" w:color="auto"/>
                  </w:divBdr>
                  <w:divsChild>
                    <w:div w:id="2009284808">
                      <w:marLeft w:val="0"/>
                      <w:marRight w:val="0"/>
                      <w:marTop w:val="0"/>
                      <w:marBottom w:val="0"/>
                      <w:divBdr>
                        <w:top w:val="none" w:sz="0" w:space="0" w:color="auto"/>
                        <w:left w:val="none" w:sz="0" w:space="0" w:color="auto"/>
                        <w:bottom w:val="none" w:sz="0" w:space="0" w:color="auto"/>
                        <w:right w:val="none" w:sz="0" w:space="0" w:color="auto"/>
                      </w:divBdr>
                      <w:divsChild>
                        <w:div w:id="1615474477">
                          <w:marLeft w:val="0"/>
                          <w:marRight w:val="0"/>
                          <w:marTop w:val="0"/>
                          <w:marBottom w:val="0"/>
                          <w:divBdr>
                            <w:top w:val="none" w:sz="0" w:space="0" w:color="auto"/>
                            <w:left w:val="none" w:sz="0" w:space="0" w:color="auto"/>
                            <w:bottom w:val="none" w:sz="0" w:space="0" w:color="auto"/>
                            <w:right w:val="none" w:sz="0" w:space="0" w:color="auto"/>
                          </w:divBdr>
                          <w:divsChild>
                            <w:div w:id="655497510">
                              <w:marLeft w:val="0"/>
                              <w:marRight w:val="0"/>
                              <w:marTop w:val="0"/>
                              <w:marBottom w:val="0"/>
                              <w:divBdr>
                                <w:top w:val="none" w:sz="0" w:space="0" w:color="auto"/>
                                <w:left w:val="none" w:sz="0" w:space="0" w:color="auto"/>
                                <w:bottom w:val="none" w:sz="0" w:space="0" w:color="auto"/>
                                <w:right w:val="none" w:sz="0" w:space="0" w:color="auto"/>
                              </w:divBdr>
                              <w:divsChild>
                                <w:div w:id="430006290">
                                  <w:marLeft w:val="0"/>
                                  <w:marRight w:val="0"/>
                                  <w:marTop w:val="0"/>
                                  <w:marBottom w:val="0"/>
                                  <w:divBdr>
                                    <w:top w:val="none" w:sz="0" w:space="0" w:color="auto"/>
                                    <w:left w:val="none" w:sz="0" w:space="0" w:color="auto"/>
                                    <w:bottom w:val="none" w:sz="0" w:space="0" w:color="auto"/>
                                    <w:right w:val="none" w:sz="0" w:space="0" w:color="auto"/>
                                  </w:divBdr>
                                  <w:divsChild>
                                    <w:div w:id="1232424729">
                                      <w:marLeft w:val="0"/>
                                      <w:marRight w:val="0"/>
                                      <w:marTop w:val="0"/>
                                      <w:marBottom w:val="0"/>
                                      <w:divBdr>
                                        <w:top w:val="none" w:sz="0" w:space="0" w:color="auto"/>
                                        <w:left w:val="none" w:sz="0" w:space="0" w:color="auto"/>
                                        <w:bottom w:val="none" w:sz="0" w:space="0" w:color="auto"/>
                                        <w:right w:val="none" w:sz="0" w:space="0" w:color="auto"/>
                                      </w:divBdr>
                                      <w:divsChild>
                                        <w:div w:id="926622411">
                                          <w:marLeft w:val="0"/>
                                          <w:marRight w:val="0"/>
                                          <w:marTop w:val="0"/>
                                          <w:marBottom w:val="0"/>
                                          <w:divBdr>
                                            <w:top w:val="none" w:sz="0" w:space="0" w:color="auto"/>
                                            <w:left w:val="none" w:sz="0" w:space="0" w:color="auto"/>
                                            <w:bottom w:val="none" w:sz="0" w:space="0" w:color="auto"/>
                                            <w:right w:val="none" w:sz="0" w:space="0" w:color="auto"/>
                                          </w:divBdr>
                                          <w:divsChild>
                                            <w:div w:id="91633522">
                                              <w:marLeft w:val="0"/>
                                              <w:marRight w:val="0"/>
                                              <w:marTop w:val="0"/>
                                              <w:marBottom w:val="0"/>
                                              <w:divBdr>
                                                <w:top w:val="none" w:sz="0" w:space="0" w:color="auto"/>
                                                <w:left w:val="none" w:sz="0" w:space="0" w:color="auto"/>
                                                <w:bottom w:val="none" w:sz="0" w:space="0" w:color="auto"/>
                                                <w:right w:val="none" w:sz="0" w:space="0" w:color="auto"/>
                                              </w:divBdr>
                                              <w:divsChild>
                                                <w:div w:id="1644312009">
                                                  <w:marLeft w:val="0"/>
                                                  <w:marRight w:val="0"/>
                                                  <w:marTop w:val="0"/>
                                                  <w:marBottom w:val="0"/>
                                                  <w:divBdr>
                                                    <w:top w:val="none" w:sz="0" w:space="0" w:color="auto"/>
                                                    <w:left w:val="none" w:sz="0" w:space="0" w:color="auto"/>
                                                    <w:bottom w:val="none" w:sz="0" w:space="0" w:color="auto"/>
                                                    <w:right w:val="none" w:sz="0" w:space="0" w:color="auto"/>
                                                  </w:divBdr>
                                                  <w:divsChild>
                                                    <w:div w:id="1034696220">
                                                      <w:marLeft w:val="0"/>
                                                      <w:marRight w:val="0"/>
                                                      <w:marTop w:val="0"/>
                                                      <w:marBottom w:val="0"/>
                                                      <w:divBdr>
                                                        <w:top w:val="none" w:sz="0" w:space="0" w:color="auto"/>
                                                        <w:left w:val="none" w:sz="0" w:space="0" w:color="auto"/>
                                                        <w:bottom w:val="none" w:sz="0" w:space="0" w:color="auto"/>
                                                        <w:right w:val="none" w:sz="0" w:space="0" w:color="auto"/>
                                                      </w:divBdr>
                                                      <w:divsChild>
                                                        <w:div w:id="1602682978">
                                                          <w:marLeft w:val="0"/>
                                                          <w:marRight w:val="0"/>
                                                          <w:marTop w:val="0"/>
                                                          <w:marBottom w:val="0"/>
                                                          <w:divBdr>
                                                            <w:top w:val="none" w:sz="0" w:space="0" w:color="auto"/>
                                                            <w:left w:val="none" w:sz="0" w:space="0" w:color="auto"/>
                                                            <w:bottom w:val="none" w:sz="0" w:space="0" w:color="auto"/>
                                                            <w:right w:val="none" w:sz="0" w:space="0" w:color="auto"/>
                                                          </w:divBdr>
                                                          <w:divsChild>
                                                            <w:div w:id="17014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45175">
      <w:bodyDiv w:val="1"/>
      <w:marLeft w:val="0"/>
      <w:marRight w:val="0"/>
      <w:marTop w:val="0"/>
      <w:marBottom w:val="0"/>
      <w:divBdr>
        <w:top w:val="none" w:sz="0" w:space="0" w:color="auto"/>
        <w:left w:val="none" w:sz="0" w:space="0" w:color="auto"/>
        <w:bottom w:val="none" w:sz="0" w:space="0" w:color="auto"/>
        <w:right w:val="none" w:sz="0" w:space="0" w:color="auto"/>
      </w:divBdr>
      <w:divsChild>
        <w:div w:id="887644008">
          <w:marLeft w:val="547"/>
          <w:marRight w:val="0"/>
          <w:marTop w:val="0"/>
          <w:marBottom w:val="0"/>
          <w:divBdr>
            <w:top w:val="none" w:sz="0" w:space="0" w:color="auto"/>
            <w:left w:val="none" w:sz="0" w:space="0" w:color="auto"/>
            <w:bottom w:val="none" w:sz="0" w:space="0" w:color="auto"/>
            <w:right w:val="none" w:sz="0" w:space="0" w:color="auto"/>
          </w:divBdr>
        </w:div>
        <w:div w:id="1981300988">
          <w:marLeft w:val="547"/>
          <w:marRight w:val="0"/>
          <w:marTop w:val="0"/>
          <w:marBottom w:val="0"/>
          <w:divBdr>
            <w:top w:val="none" w:sz="0" w:space="0" w:color="auto"/>
            <w:left w:val="none" w:sz="0" w:space="0" w:color="auto"/>
            <w:bottom w:val="none" w:sz="0" w:space="0" w:color="auto"/>
            <w:right w:val="none" w:sz="0" w:space="0" w:color="auto"/>
          </w:divBdr>
        </w:div>
      </w:divsChild>
    </w:div>
    <w:div w:id="399137475">
      <w:bodyDiv w:val="1"/>
      <w:marLeft w:val="0"/>
      <w:marRight w:val="0"/>
      <w:marTop w:val="0"/>
      <w:marBottom w:val="0"/>
      <w:divBdr>
        <w:top w:val="none" w:sz="0" w:space="0" w:color="auto"/>
        <w:left w:val="none" w:sz="0" w:space="0" w:color="auto"/>
        <w:bottom w:val="none" w:sz="0" w:space="0" w:color="auto"/>
        <w:right w:val="none" w:sz="0" w:space="0" w:color="auto"/>
      </w:divBdr>
      <w:divsChild>
        <w:div w:id="610819513">
          <w:marLeft w:val="0"/>
          <w:marRight w:val="0"/>
          <w:marTop w:val="0"/>
          <w:marBottom w:val="0"/>
          <w:divBdr>
            <w:top w:val="none" w:sz="0" w:space="0" w:color="auto"/>
            <w:left w:val="none" w:sz="0" w:space="0" w:color="auto"/>
            <w:bottom w:val="none" w:sz="0" w:space="0" w:color="auto"/>
            <w:right w:val="none" w:sz="0" w:space="0" w:color="auto"/>
          </w:divBdr>
          <w:divsChild>
            <w:div w:id="1395931174">
              <w:marLeft w:val="0"/>
              <w:marRight w:val="0"/>
              <w:marTop w:val="0"/>
              <w:marBottom w:val="0"/>
              <w:divBdr>
                <w:top w:val="none" w:sz="0" w:space="0" w:color="auto"/>
                <w:left w:val="none" w:sz="0" w:space="0" w:color="auto"/>
                <w:bottom w:val="none" w:sz="0" w:space="0" w:color="auto"/>
                <w:right w:val="none" w:sz="0" w:space="0" w:color="auto"/>
              </w:divBdr>
              <w:divsChild>
                <w:div w:id="541984474">
                  <w:marLeft w:val="0"/>
                  <w:marRight w:val="0"/>
                  <w:marTop w:val="0"/>
                  <w:marBottom w:val="0"/>
                  <w:divBdr>
                    <w:top w:val="none" w:sz="0" w:space="0" w:color="auto"/>
                    <w:left w:val="none" w:sz="0" w:space="0" w:color="auto"/>
                    <w:bottom w:val="none" w:sz="0" w:space="0" w:color="auto"/>
                    <w:right w:val="none" w:sz="0" w:space="0" w:color="auto"/>
                  </w:divBdr>
                  <w:divsChild>
                    <w:div w:id="77211278">
                      <w:marLeft w:val="0"/>
                      <w:marRight w:val="0"/>
                      <w:marTop w:val="0"/>
                      <w:marBottom w:val="0"/>
                      <w:divBdr>
                        <w:top w:val="none" w:sz="0" w:space="0" w:color="auto"/>
                        <w:left w:val="none" w:sz="0" w:space="0" w:color="auto"/>
                        <w:bottom w:val="none" w:sz="0" w:space="0" w:color="auto"/>
                        <w:right w:val="none" w:sz="0" w:space="0" w:color="auto"/>
                      </w:divBdr>
                      <w:divsChild>
                        <w:div w:id="217975769">
                          <w:marLeft w:val="0"/>
                          <w:marRight w:val="0"/>
                          <w:marTop w:val="0"/>
                          <w:marBottom w:val="0"/>
                          <w:divBdr>
                            <w:top w:val="none" w:sz="0" w:space="0" w:color="auto"/>
                            <w:left w:val="none" w:sz="0" w:space="0" w:color="auto"/>
                            <w:bottom w:val="none" w:sz="0" w:space="0" w:color="auto"/>
                            <w:right w:val="none" w:sz="0" w:space="0" w:color="auto"/>
                          </w:divBdr>
                          <w:divsChild>
                            <w:div w:id="679048294">
                              <w:marLeft w:val="0"/>
                              <w:marRight w:val="0"/>
                              <w:marTop w:val="0"/>
                              <w:marBottom w:val="0"/>
                              <w:divBdr>
                                <w:top w:val="none" w:sz="0" w:space="0" w:color="auto"/>
                                <w:left w:val="none" w:sz="0" w:space="0" w:color="auto"/>
                                <w:bottom w:val="none" w:sz="0" w:space="0" w:color="auto"/>
                                <w:right w:val="none" w:sz="0" w:space="0" w:color="auto"/>
                              </w:divBdr>
                              <w:divsChild>
                                <w:div w:id="903443548">
                                  <w:marLeft w:val="0"/>
                                  <w:marRight w:val="0"/>
                                  <w:marTop w:val="0"/>
                                  <w:marBottom w:val="0"/>
                                  <w:divBdr>
                                    <w:top w:val="none" w:sz="0" w:space="0" w:color="auto"/>
                                    <w:left w:val="none" w:sz="0" w:space="0" w:color="auto"/>
                                    <w:bottom w:val="none" w:sz="0" w:space="0" w:color="auto"/>
                                    <w:right w:val="none" w:sz="0" w:space="0" w:color="auto"/>
                                  </w:divBdr>
                                  <w:divsChild>
                                    <w:div w:id="1387216328">
                                      <w:marLeft w:val="0"/>
                                      <w:marRight w:val="0"/>
                                      <w:marTop w:val="0"/>
                                      <w:marBottom w:val="0"/>
                                      <w:divBdr>
                                        <w:top w:val="none" w:sz="0" w:space="0" w:color="auto"/>
                                        <w:left w:val="none" w:sz="0" w:space="0" w:color="auto"/>
                                        <w:bottom w:val="none" w:sz="0" w:space="0" w:color="auto"/>
                                        <w:right w:val="none" w:sz="0" w:space="0" w:color="auto"/>
                                      </w:divBdr>
                                      <w:divsChild>
                                        <w:div w:id="1582906788">
                                          <w:marLeft w:val="0"/>
                                          <w:marRight w:val="0"/>
                                          <w:marTop w:val="0"/>
                                          <w:marBottom w:val="0"/>
                                          <w:divBdr>
                                            <w:top w:val="none" w:sz="0" w:space="0" w:color="auto"/>
                                            <w:left w:val="none" w:sz="0" w:space="0" w:color="auto"/>
                                            <w:bottom w:val="none" w:sz="0" w:space="0" w:color="auto"/>
                                            <w:right w:val="none" w:sz="0" w:space="0" w:color="auto"/>
                                          </w:divBdr>
                                          <w:divsChild>
                                            <w:div w:id="15349166">
                                              <w:marLeft w:val="0"/>
                                              <w:marRight w:val="0"/>
                                              <w:marTop w:val="0"/>
                                              <w:marBottom w:val="0"/>
                                              <w:divBdr>
                                                <w:top w:val="none" w:sz="0" w:space="0" w:color="auto"/>
                                                <w:left w:val="none" w:sz="0" w:space="0" w:color="auto"/>
                                                <w:bottom w:val="none" w:sz="0" w:space="0" w:color="auto"/>
                                                <w:right w:val="none" w:sz="0" w:space="0" w:color="auto"/>
                                              </w:divBdr>
                                              <w:divsChild>
                                                <w:div w:id="1497913537">
                                                  <w:marLeft w:val="0"/>
                                                  <w:marRight w:val="0"/>
                                                  <w:marTop w:val="0"/>
                                                  <w:marBottom w:val="0"/>
                                                  <w:divBdr>
                                                    <w:top w:val="none" w:sz="0" w:space="0" w:color="auto"/>
                                                    <w:left w:val="none" w:sz="0" w:space="0" w:color="auto"/>
                                                    <w:bottom w:val="none" w:sz="0" w:space="0" w:color="auto"/>
                                                    <w:right w:val="none" w:sz="0" w:space="0" w:color="auto"/>
                                                  </w:divBdr>
                                                  <w:divsChild>
                                                    <w:div w:id="658188950">
                                                      <w:marLeft w:val="0"/>
                                                      <w:marRight w:val="0"/>
                                                      <w:marTop w:val="0"/>
                                                      <w:marBottom w:val="0"/>
                                                      <w:divBdr>
                                                        <w:top w:val="none" w:sz="0" w:space="0" w:color="auto"/>
                                                        <w:left w:val="none" w:sz="0" w:space="0" w:color="auto"/>
                                                        <w:bottom w:val="none" w:sz="0" w:space="0" w:color="auto"/>
                                                        <w:right w:val="none" w:sz="0" w:space="0" w:color="auto"/>
                                                      </w:divBdr>
                                                      <w:divsChild>
                                                        <w:div w:id="272254755">
                                                          <w:marLeft w:val="0"/>
                                                          <w:marRight w:val="0"/>
                                                          <w:marTop w:val="0"/>
                                                          <w:marBottom w:val="0"/>
                                                          <w:divBdr>
                                                            <w:top w:val="none" w:sz="0" w:space="0" w:color="auto"/>
                                                            <w:left w:val="none" w:sz="0" w:space="0" w:color="auto"/>
                                                            <w:bottom w:val="none" w:sz="0" w:space="0" w:color="auto"/>
                                                            <w:right w:val="none" w:sz="0" w:space="0" w:color="auto"/>
                                                          </w:divBdr>
                                                          <w:divsChild>
                                                            <w:div w:id="1707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410897">
      <w:bodyDiv w:val="1"/>
      <w:marLeft w:val="0"/>
      <w:marRight w:val="0"/>
      <w:marTop w:val="0"/>
      <w:marBottom w:val="0"/>
      <w:divBdr>
        <w:top w:val="none" w:sz="0" w:space="0" w:color="auto"/>
        <w:left w:val="none" w:sz="0" w:space="0" w:color="auto"/>
        <w:bottom w:val="none" w:sz="0" w:space="0" w:color="auto"/>
        <w:right w:val="none" w:sz="0" w:space="0" w:color="auto"/>
      </w:divBdr>
      <w:divsChild>
        <w:div w:id="1225217437">
          <w:marLeft w:val="0"/>
          <w:marRight w:val="0"/>
          <w:marTop w:val="0"/>
          <w:marBottom w:val="0"/>
          <w:divBdr>
            <w:top w:val="none" w:sz="0" w:space="0" w:color="auto"/>
            <w:left w:val="none" w:sz="0" w:space="0" w:color="auto"/>
            <w:bottom w:val="none" w:sz="0" w:space="0" w:color="auto"/>
            <w:right w:val="none" w:sz="0" w:space="0" w:color="auto"/>
          </w:divBdr>
          <w:divsChild>
            <w:div w:id="606616148">
              <w:marLeft w:val="0"/>
              <w:marRight w:val="0"/>
              <w:marTop w:val="0"/>
              <w:marBottom w:val="0"/>
              <w:divBdr>
                <w:top w:val="none" w:sz="0" w:space="0" w:color="auto"/>
                <w:left w:val="none" w:sz="0" w:space="0" w:color="auto"/>
                <w:bottom w:val="none" w:sz="0" w:space="0" w:color="auto"/>
                <w:right w:val="none" w:sz="0" w:space="0" w:color="auto"/>
              </w:divBdr>
              <w:divsChild>
                <w:div w:id="119616253">
                  <w:marLeft w:val="0"/>
                  <w:marRight w:val="0"/>
                  <w:marTop w:val="0"/>
                  <w:marBottom w:val="0"/>
                  <w:divBdr>
                    <w:top w:val="none" w:sz="0" w:space="0" w:color="auto"/>
                    <w:left w:val="none" w:sz="0" w:space="0" w:color="auto"/>
                    <w:bottom w:val="none" w:sz="0" w:space="0" w:color="auto"/>
                    <w:right w:val="none" w:sz="0" w:space="0" w:color="auto"/>
                  </w:divBdr>
                  <w:divsChild>
                    <w:div w:id="1210458585">
                      <w:marLeft w:val="0"/>
                      <w:marRight w:val="0"/>
                      <w:marTop w:val="0"/>
                      <w:marBottom w:val="0"/>
                      <w:divBdr>
                        <w:top w:val="none" w:sz="0" w:space="0" w:color="auto"/>
                        <w:left w:val="none" w:sz="0" w:space="0" w:color="auto"/>
                        <w:bottom w:val="none" w:sz="0" w:space="0" w:color="auto"/>
                        <w:right w:val="none" w:sz="0" w:space="0" w:color="auto"/>
                      </w:divBdr>
                      <w:divsChild>
                        <w:div w:id="143279768">
                          <w:marLeft w:val="0"/>
                          <w:marRight w:val="0"/>
                          <w:marTop w:val="0"/>
                          <w:marBottom w:val="0"/>
                          <w:divBdr>
                            <w:top w:val="none" w:sz="0" w:space="0" w:color="auto"/>
                            <w:left w:val="none" w:sz="0" w:space="0" w:color="auto"/>
                            <w:bottom w:val="none" w:sz="0" w:space="0" w:color="auto"/>
                            <w:right w:val="none" w:sz="0" w:space="0" w:color="auto"/>
                          </w:divBdr>
                          <w:divsChild>
                            <w:div w:id="1388531017">
                              <w:marLeft w:val="0"/>
                              <w:marRight w:val="0"/>
                              <w:marTop w:val="0"/>
                              <w:marBottom w:val="0"/>
                              <w:divBdr>
                                <w:top w:val="none" w:sz="0" w:space="0" w:color="auto"/>
                                <w:left w:val="none" w:sz="0" w:space="0" w:color="auto"/>
                                <w:bottom w:val="none" w:sz="0" w:space="0" w:color="auto"/>
                                <w:right w:val="none" w:sz="0" w:space="0" w:color="auto"/>
                              </w:divBdr>
                              <w:divsChild>
                                <w:div w:id="1008601531">
                                  <w:marLeft w:val="0"/>
                                  <w:marRight w:val="0"/>
                                  <w:marTop w:val="0"/>
                                  <w:marBottom w:val="0"/>
                                  <w:divBdr>
                                    <w:top w:val="none" w:sz="0" w:space="0" w:color="auto"/>
                                    <w:left w:val="none" w:sz="0" w:space="0" w:color="auto"/>
                                    <w:bottom w:val="none" w:sz="0" w:space="0" w:color="auto"/>
                                    <w:right w:val="none" w:sz="0" w:space="0" w:color="auto"/>
                                  </w:divBdr>
                                  <w:divsChild>
                                    <w:div w:id="1895582246">
                                      <w:marLeft w:val="0"/>
                                      <w:marRight w:val="0"/>
                                      <w:marTop w:val="0"/>
                                      <w:marBottom w:val="0"/>
                                      <w:divBdr>
                                        <w:top w:val="none" w:sz="0" w:space="0" w:color="auto"/>
                                        <w:left w:val="none" w:sz="0" w:space="0" w:color="auto"/>
                                        <w:bottom w:val="none" w:sz="0" w:space="0" w:color="auto"/>
                                        <w:right w:val="none" w:sz="0" w:space="0" w:color="auto"/>
                                      </w:divBdr>
                                      <w:divsChild>
                                        <w:div w:id="1430127242">
                                          <w:marLeft w:val="0"/>
                                          <w:marRight w:val="0"/>
                                          <w:marTop w:val="0"/>
                                          <w:marBottom w:val="0"/>
                                          <w:divBdr>
                                            <w:top w:val="none" w:sz="0" w:space="0" w:color="auto"/>
                                            <w:left w:val="none" w:sz="0" w:space="0" w:color="auto"/>
                                            <w:bottom w:val="none" w:sz="0" w:space="0" w:color="auto"/>
                                            <w:right w:val="none" w:sz="0" w:space="0" w:color="auto"/>
                                          </w:divBdr>
                                          <w:divsChild>
                                            <w:div w:id="54016246">
                                              <w:marLeft w:val="0"/>
                                              <w:marRight w:val="0"/>
                                              <w:marTop w:val="0"/>
                                              <w:marBottom w:val="0"/>
                                              <w:divBdr>
                                                <w:top w:val="none" w:sz="0" w:space="0" w:color="auto"/>
                                                <w:left w:val="none" w:sz="0" w:space="0" w:color="auto"/>
                                                <w:bottom w:val="none" w:sz="0" w:space="0" w:color="auto"/>
                                                <w:right w:val="none" w:sz="0" w:space="0" w:color="auto"/>
                                              </w:divBdr>
                                              <w:divsChild>
                                                <w:div w:id="85538176">
                                                  <w:marLeft w:val="0"/>
                                                  <w:marRight w:val="0"/>
                                                  <w:marTop w:val="0"/>
                                                  <w:marBottom w:val="0"/>
                                                  <w:divBdr>
                                                    <w:top w:val="single" w:sz="6" w:space="0" w:color="ABABAB"/>
                                                    <w:left w:val="single" w:sz="6" w:space="0" w:color="ABABAB"/>
                                                    <w:bottom w:val="none" w:sz="0" w:space="0" w:color="auto"/>
                                                    <w:right w:val="single" w:sz="6" w:space="0" w:color="ABABAB"/>
                                                  </w:divBdr>
                                                  <w:divsChild>
                                                    <w:div w:id="1027565795">
                                                      <w:marLeft w:val="-285"/>
                                                      <w:marRight w:val="-150"/>
                                                      <w:marTop w:val="0"/>
                                                      <w:marBottom w:val="0"/>
                                                      <w:divBdr>
                                                        <w:top w:val="none" w:sz="0" w:space="0" w:color="auto"/>
                                                        <w:left w:val="none" w:sz="0" w:space="0" w:color="auto"/>
                                                        <w:bottom w:val="none" w:sz="0" w:space="0" w:color="auto"/>
                                                        <w:right w:val="none" w:sz="0" w:space="0" w:color="auto"/>
                                                      </w:divBdr>
                                                      <w:divsChild>
                                                        <w:div w:id="1476096056">
                                                          <w:marLeft w:val="0"/>
                                                          <w:marRight w:val="0"/>
                                                          <w:marTop w:val="0"/>
                                                          <w:marBottom w:val="0"/>
                                                          <w:divBdr>
                                                            <w:top w:val="none" w:sz="0" w:space="0" w:color="auto"/>
                                                            <w:left w:val="none" w:sz="0" w:space="0" w:color="auto"/>
                                                            <w:bottom w:val="none" w:sz="0" w:space="0" w:color="auto"/>
                                                            <w:right w:val="none" w:sz="0" w:space="0" w:color="auto"/>
                                                          </w:divBdr>
                                                          <w:divsChild>
                                                            <w:div w:id="40398341">
                                                              <w:marLeft w:val="0"/>
                                                              <w:marRight w:val="0"/>
                                                              <w:marTop w:val="0"/>
                                                              <w:marBottom w:val="0"/>
                                                              <w:divBdr>
                                                                <w:top w:val="none" w:sz="0" w:space="0" w:color="auto"/>
                                                                <w:left w:val="none" w:sz="0" w:space="0" w:color="auto"/>
                                                                <w:bottom w:val="none" w:sz="0" w:space="0" w:color="auto"/>
                                                                <w:right w:val="none" w:sz="0" w:space="0" w:color="auto"/>
                                                              </w:divBdr>
                                                              <w:divsChild>
                                                                <w:div w:id="850795208">
                                                                  <w:marLeft w:val="0"/>
                                                                  <w:marRight w:val="0"/>
                                                                  <w:marTop w:val="0"/>
                                                                  <w:marBottom w:val="0"/>
                                                                  <w:divBdr>
                                                                    <w:top w:val="none" w:sz="0" w:space="0" w:color="auto"/>
                                                                    <w:left w:val="none" w:sz="0" w:space="0" w:color="auto"/>
                                                                    <w:bottom w:val="none" w:sz="0" w:space="0" w:color="auto"/>
                                                                    <w:right w:val="none" w:sz="0" w:space="0" w:color="auto"/>
                                                                  </w:divBdr>
                                                                  <w:divsChild>
                                                                    <w:div w:id="891884513">
                                                                      <w:marLeft w:val="0"/>
                                                                      <w:marRight w:val="0"/>
                                                                      <w:marTop w:val="0"/>
                                                                      <w:marBottom w:val="0"/>
                                                                      <w:divBdr>
                                                                        <w:top w:val="none" w:sz="0" w:space="0" w:color="auto"/>
                                                                        <w:left w:val="none" w:sz="0" w:space="0" w:color="auto"/>
                                                                        <w:bottom w:val="none" w:sz="0" w:space="0" w:color="auto"/>
                                                                        <w:right w:val="none" w:sz="0" w:space="0" w:color="auto"/>
                                                                      </w:divBdr>
                                                                      <w:divsChild>
                                                                        <w:div w:id="759521738">
                                                                          <w:marLeft w:val="0"/>
                                                                          <w:marRight w:val="0"/>
                                                                          <w:marTop w:val="0"/>
                                                                          <w:marBottom w:val="0"/>
                                                                          <w:divBdr>
                                                                            <w:top w:val="none" w:sz="0" w:space="0" w:color="auto"/>
                                                                            <w:left w:val="none" w:sz="0" w:space="0" w:color="auto"/>
                                                                            <w:bottom w:val="none" w:sz="0" w:space="0" w:color="auto"/>
                                                                            <w:right w:val="none" w:sz="0" w:space="0" w:color="auto"/>
                                                                          </w:divBdr>
                                                                          <w:divsChild>
                                                                            <w:div w:id="1829326161">
                                                                              <w:marLeft w:val="0"/>
                                                                              <w:marRight w:val="0"/>
                                                                              <w:marTop w:val="0"/>
                                                                              <w:marBottom w:val="0"/>
                                                                              <w:divBdr>
                                                                                <w:top w:val="none" w:sz="0" w:space="0" w:color="auto"/>
                                                                                <w:left w:val="none" w:sz="0" w:space="0" w:color="auto"/>
                                                                                <w:bottom w:val="none" w:sz="0" w:space="0" w:color="auto"/>
                                                                                <w:right w:val="none" w:sz="0" w:space="0" w:color="auto"/>
                                                                              </w:divBdr>
                                                                              <w:divsChild>
                                                                                <w:div w:id="3508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627775">
      <w:bodyDiv w:val="1"/>
      <w:marLeft w:val="0"/>
      <w:marRight w:val="0"/>
      <w:marTop w:val="0"/>
      <w:marBottom w:val="0"/>
      <w:divBdr>
        <w:top w:val="none" w:sz="0" w:space="0" w:color="auto"/>
        <w:left w:val="none" w:sz="0" w:space="0" w:color="auto"/>
        <w:bottom w:val="none" w:sz="0" w:space="0" w:color="auto"/>
        <w:right w:val="none" w:sz="0" w:space="0" w:color="auto"/>
      </w:divBdr>
      <w:divsChild>
        <w:div w:id="1533306001">
          <w:marLeft w:val="0"/>
          <w:marRight w:val="0"/>
          <w:marTop w:val="0"/>
          <w:marBottom w:val="0"/>
          <w:divBdr>
            <w:top w:val="none" w:sz="0" w:space="0" w:color="auto"/>
            <w:left w:val="none" w:sz="0" w:space="0" w:color="auto"/>
            <w:bottom w:val="none" w:sz="0" w:space="0" w:color="auto"/>
            <w:right w:val="none" w:sz="0" w:space="0" w:color="auto"/>
          </w:divBdr>
          <w:divsChild>
            <w:div w:id="536889381">
              <w:marLeft w:val="0"/>
              <w:marRight w:val="0"/>
              <w:marTop w:val="0"/>
              <w:marBottom w:val="0"/>
              <w:divBdr>
                <w:top w:val="none" w:sz="0" w:space="0" w:color="auto"/>
                <w:left w:val="none" w:sz="0" w:space="0" w:color="auto"/>
                <w:bottom w:val="none" w:sz="0" w:space="0" w:color="auto"/>
                <w:right w:val="none" w:sz="0" w:space="0" w:color="auto"/>
              </w:divBdr>
              <w:divsChild>
                <w:div w:id="2058314509">
                  <w:marLeft w:val="0"/>
                  <w:marRight w:val="0"/>
                  <w:marTop w:val="0"/>
                  <w:marBottom w:val="0"/>
                  <w:divBdr>
                    <w:top w:val="none" w:sz="0" w:space="0" w:color="auto"/>
                    <w:left w:val="none" w:sz="0" w:space="0" w:color="auto"/>
                    <w:bottom w:val="none" w:sz="0" w:space="0" w:color="auto"/>
                    <w:right w:val="none" w:sz="0" w:space="0" w:color="auto"/>
                  </w:divBdr>
                  <w:divsChild>
                    <w:div w:id="291982258">
                      <w:marLeft w:val="0"/>
                      <w:marRight w:val="0"/>
                      <w:marTop w:val="0"/>
                      <w:marBottom w:val="0"/>
                      <w:divBdr>
                        <w:top w:val="none" w:sz="0" w:space="0" w:color="auto"/>
                        <w:left w:val="none" w:sz="0" w:space="0" w:color="auto"/>
                        <w:bottom w:val="none" w:sz="0" w:space="0" w:color="auto"/>
                        <w:right w:val="none" w:sz="0" w:space="0" w:color="auto"/>
                      </w:divBdr>
                      <w:divsChild>
                        <w:div w:id="913663577">
                          <w:marLeft w:val="0"/>
                          <w:marRight w:val="0"/>
                          <w:marTop w:val="0"/>
                          <w:marBottom w:val="0"/>
                          <w:divBdr>
                            <w:top w:val="none" w:sz="0" w:space="0" w:color="auto"/>
                            <w:left w:val="none" w:sz="0" w:space="0" w:color="auto"/>
                            <w:bottom w:val="none" w:sz="0" w:space="0" w:color="auto"/>
                            <w:right w:val="none" w:sz="0" w:space="0" w:color="auto"/>
                          </w:divBdr>
                          <w:divsChild>
                            <w:div w:id="1167667495">
                              <w:marLeft w:val="0"/>
                              <w:marRight w:val="0"/>
                              <w:marTop w:val="0"/>
                              <w:marBottom w:val="0"/>
                              <w:divBdr>
                                <w:top w:val="none" w:sz="0" w:space="0" w:color="auto"/>
                                <w:left w:val="none" w:sz="0" w:space="0" w:color="auto"/>
                                <w:bottom w:val="none" w:sz="0" w:space="0" w:color="auto"/>
                                <w:right w:val="none" w:sz="0" w:space="0" w:color="auto"/>
                              </w:divBdr>
                              <w:divsChild>
                                <w:div w:id="1870726907">
                                  <w:marLeft w:val="0"/>
                                  <w:marRight w:val="0"/>
                                  <w:marTop w:val="0"/>
                                  <w:marBottom w:val="0"/>
                                  <w:divBdr>
                                    <w:top w:val="none" w:sz="0" w:space="0" w:color="auto"/>
                                    <w:left w:val="none" w:sz="0" w:space="0" w:color="auto"/>
                                    <w:bottom w:val="none" w:sz="0" w:space="0" w:color="auto"/>
                                    <w:right w:val="none" w:sz="0" w:space="0" w:color="auto"/>
                                  </w:divBdr>
                                  <w:divsChild>
                                    <w:div w:id="1952085787">
                                      <w:marLeft w:val="0"/>
                                      <w:marRight w:val="0"/>
                                      <w:marTop w:val="0"/>
                                      <w:marBottom w:val="0"/>
                                      <w:divBdr>
                                        <w:top w:val="none" w:sz="0" w:space="0" w:color="auto"/>
                                        <w:left w:val="none" w:sz="0" w:space="0" w:color="auto"/>
                                        <w:bottom w:val="none" w:sz="0" w:space="0" w:color="auto"/>
                                        <w:right w:val="none" w:sz="0" w:space="0" w:color="auto"/>
                                      </w:divBdr>
                                      <w:divsChild>
                                        <w:div w:id="180972124">
                                          <w:marLeft w:val="0"/>
                                          <w:marRight w:val="0"/>
                                          <w:marTop w:val="0"/>
                                          <w:marBottom w:val="0"/>
                                          <w:divBdr>
                                            <w:top w:val="none" w:sz="0" w:space="0" w:color="auto"/>
                                            <w:left w:val="none" w:sz="0" w:space="0" w:color="auto"/>
                                            <w:bottom w:val="none" w:sz="0" w:space="0" w:color="auto"/>
                                            <w:right w:val="none" w:sz="0" w:space="0" w:color="auto"/>
                                          </w:divBdr>
                                          <w:divsChild>
                                            <w:div w:id="1759598945">
                                              <w:marLeft w:val="0"/>
                                              <w:marRight w:val="0"/>
                                              <w:marTop w:val="0"/>
                                              <w:marBottom w:val="0"/>
                                              <w:divBdr>
                                                <w:top w:val="none" w:sz="0" w:space="0" w:color="auto"/>
                                                <w:left w:val="none" w:sz="0" w:space="0" w:color="auto"/>
                                                <w:bottom w:val="none" w:sz="0" w:space="0" w:color="auto"/>
                                                <w:right w:val="none" w:sz="0" w:space="0" w:color="auto"/>
                                              </w:divBdr>
                                              <w:divsChild>
                                                <w:div w:id="530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216997">
      <w:bodyDiv w:val="1"/>
      <w:marLeft w:val="0"/>
      <w:marRight w:val="0"/>
      <w:marTop w:val="0"/>
      <w:marBottom w:val="0"/>
      <w:divBdr>
        <w:top w:val="none" w:sz="0" w:space="0" w:color="auto"/>
        <w:left w:val="none" w:sz="0" w:space="0" w:color="auto"/>
        <w:bottom w:val="none" w:sz="0" w:space="0" w:color="auto"/>
        <w:right w:val="none" w:sz="0" w:space="0" w:color="auto"/>
      </w:divBdr>
      <w:divsChild>
        <w:div w:id="780031333">
          <w:marLeft w:val="0"/>
          <w:marRight w:val="0"/>
          <w:marTop w:val="0"/>
          <w:marBottom w:val="0"/>
          <w:divBdr>
            <w:top w:val="none" w:sz="0" w:space="0" w:color="auto"/>
            <w:left w:val="none" w:sz="0" w:space="0" w:color="auto"/>
            <w:bottom w:val="none" w:sz="0" w:space="0" w:color="auto"/>
            <w:right w:val="none" w:sz="0" w:space="0" w:color="auto"/>
          </w:divBdr>
          <w:divsChild>
            <w:div w:id="1534462931">
              <w:marLeft w:val="0"/>
              <w:marRight w:val="0"/>
              <w:marTop w:val="0"/>
              <w:marBottom w:val="0"/>
              <w:divBdr>
                <w:top w:val="none" w:sz="0" w:space="0" w:color="auto"/>
                <w:left w:val="none" w:sz="0" w:space="0" w:color="auto"/>
                <w:bottom w:val="none" w:sz="0" w:space="0" w:color="auto"/>
                <w:right w:val="none" w:sz="0" w:space="0" w:color="auto"/>
              </w:divBdr>
              <w:divsChild>
                <w:div w:id="930939876">
                  <w:marLeft w:val="0"/>
                  <w:marRight w:val="0"/>
                  <w:marTop w:val="0"/>
                  <w:marBottom w:val="0"/>
                  <w:divBdr>
                    <w:top w:val="none" w:sz="0" w:space="0" w:color="auto"/>
                    <w:left w:val="none" w:sz="0" w:space="0" w:color="auto"/>
                    <w:bottom w:val="none" w:sz="0" w:space="0" w:color="auto"/>
                    <w:right w:val="none" w:sz="0" w:space="0" w:color="auto"/>
                  </w:divBdr>
                  <w:divsChild>
                    <w:div w:id="1032069721">
                      <w:marLeft w:val="0"/>
                      <w:marRight w:val="0"/>
                      <w:marTop w:val="0"/>
                      <w:marBottom w:val="0"/>
                      <w:divBdr>
                        <w:top w:val="none" w:sz="0" w:space="0" w:color="auto"/>
                        <w:left w:val="none" w:sz="0" w:space="0" w:color="auto"/>
                        <w:bottom w:val="none" w:sz="0" w:space="0" w:color="auto"/>
                        <w:right w:val="none" w:sz="0" w:space="0" w:color="auto"/>
                      </w:divBdr>
                      <w:divsChild>
                        <w:div w:id="230651941">
                          <w:marLeft w:val="0"/>
                          <w:marRight w:val="0"/>
                          <w:marTop w:val="0"/>
                          <w:marBottom w:val="0"/>
                          <w:divBdr>
                            <w:top w:val="none" w:sz="0" w:space="0" w:color="auto"/>
                            <w:left w:val="none" w:sz="0" w:space="0" w:color="auto"/>
                            <w:bottom w:val="none" w:sz="0" w:space="0" w:color="auto"/>
                            <w:right w:val="none" w:sz="0" w:space="0" w:color="auto"/>
                          </w:divBdr>
                          <w:divsChild>
                            <w:div w:id="720059380">
                              <w:marLeft w:val="0"/>
                              <w:marRight w:val="0"/>
                              <w:marTop w:val="0"/>
                              <w:marBottom w:val="0"/>
                              <w:divBdr>
                                <w:top w:val="none" w:sz="0" w:space="0" w:color="auto"/>
                                <w:left w:val="none" w:sz="0" w:space="0" w:color="auto"/>
                                <w:bottom w:val="none" w:sz="0" w:space="0" w:color="auto"/>
                                <w:right w:val="none" w:sz="0" w:space="0" w:color="auto"/>
                              </w:divBdr>
                              <w:divsChild>
                                <w:div w:id="1079404129">
                                  <w:marLeft w:val="0"/>
                                  <w:marRight w:val="0"/>
                                  <w:marTop w:val="0"/>
                                  <w:marBottom w:val="0"/>
                                  <w:divBdr>
                                    <w:top w:val="none" w:sz="0" w:space="0" w:color="auto"/>
                                    <w:left w:val="none" w:sz="0" w:space="0" w:color="auto"/>
                                    <w:bottom w:val="none" w:sz="0" w:space="0" w:color="auto"/>
                                    <w:right w:val="none" w:sz="0" w:space="0" w:color="auto"/>
                                  </w:divBdr>
                                  <w:divsChild>
                                    <w:div w:id="1337463998">
                                      <w:marLeft w:val="0"/>
                                      <w:marRight w:val="0"/>
                                      <w:marTop w:val="0"/>
                                      <w:marBottom w:val="0"/>
                                      <w:divBdr>
                                        <w:top w:val="none" w:sz="0" w:space="0" w:color="auto"/>
                                        <w:left w:val="none" w:sz="0" w:space="0" w:color="auto"/>
                                        <w:bottom w:val="none" w:sz="0" w:space="0" w:color="auto"/>
                                        <w:right w:val="none" w:sz="0" w:space="0" w:color="auto"/>
                                      </w:divBdr>
                                      <w:divsChild>
                                        <w:div w:id="1476987793">
                                          <w:marLeft w:val="0"/>
                                          <w:marRight w:val="0"/>
                                          <w:marTop w:val="0"/>
                                          <w:marBottom w:val="0"/>
                                          <w:divBdr>
                                            <w:top w:val="none" w:sz="0" w:space="0" w:color="auto"/>
                                            <w:left w:val="none" w:sz="0" w:space="0" w:color="auto"/>
                                            <w:bottom w:val="none" w:sz="0" w:space="0" w:color="auto"/>
                                            <w:right w:val="none" w:sz="0" w:space="0" w:color="auto"/>
                                          </w:divBdr>
                                          <w:divsChild>
                                            <w:div w:id="80684314">
                                              <w:marLeft w:val="0"/>
                                              <w:marRight w:val="0"/>
                                              <w:marTop w:val="0"/>
                                              <w:marBottom w:val="0"/>
                                              <w:divBdr>
                                                <w:top w:val="none" w:sz="0" w:space="0" w:color="auto"/>
                                                <w:left w:val="none" w:sz="0" w:space="0" w:color="auto"/>
                                                <w:bottom w:val="none" w:sz="0" w:space="0" w:color="auto"/>
                                                <w:right w:val="none" w:sz="0" w:space="0" w:color="auto"/>
                                              </w:divBdr>
                                              <w:divsChild>
                                                <w:div w:id="824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767675">
      <w:bodyDiv w:val="1"/>
      <w:marLeft w:val="0"/>
      <w:marRight w:val="0"/>
      <w:marTop w:val="0"/>
      <w:marBottom w:val="0"/>
      <w:divBdr>
        <w:top w:val="none" w:sz="0" w:space="0" w:color="auto"/>
        <w:left w:val="none" w:sz="0" w:space="0" w:color="auto"/>
        <w:bottom w:val="none" w:sz="0" w:space="0" w:color="auto"/>
        <w:right w:val="none" w:sz="0" w:space="0" w:color="auto"/>
      </w:divBdr>
      <w:divsChild>
        <w:div w:id="395473029">
          <w:marLeft w:val="0"/>
          <w:marRight w:val="0"/>
          <w:marTop w:val="0"/>
          <w:marBottom w:val="0"/>
          <w:divBdr>
            <w:top w:val="none" w:sz="0" w:space="0" w:color="auto"/>
            <w:left w:val="none" w:sz="0" w:space="0" w:color="auto"/>
            <w:bottom w:val="none" w:sz="0" w:space="0" w:color="auto"/>
            <w:right w:val="none" w:sz="0" w:space="0" w:color="auto"/>
          </w:divBdr>
          <w:divsChild>
            <w:div w:id="911965323">
              <w:marLeft w:val="0"/>
              <w:marRight w:val="0"/>
              <w:marTop w:val="0"/>
              <w:marBottom w:val="0"/>
              <w:divBdr>
                <w:top w:val="none" w:sz="0" w:space="0" w:color="auto"/>
                <w:left w:val="none" w:sz="0" w:space="0" w:color="auto"/>
                <w:bottom w:val="none" w:sz="0" w:space="0" w:color="auto"/>
                <w:right w:val="none" w:sz="0" w:space="0" w:color="auto"/>
              </w:divBdr>
              <w:divsChild>
                <w:div w:id="1266378150">
                  <w:marLeft w:val="0"/>
                  <w:marRight w:val="0"/>
                  <w:marTop w:val="0"/>
                  <w:marBottom w:val="0"/>
                  <w:divBdr>
                    <w:top w:val="none" w:sz="0" w:space="0" w:color="auto"/>
                    <w:left w:val="none" w:sz="0" w:space="0" w:color="auto"/>
                    <w:bottom w:val="none" w:sz="0" w:space="0" w:color="auto"/>
                    <w:right w:val="none" w:sz="0" w:space="0" w:color="auto"/>
                  </w:divBdr>
                  <w:divsChild>
                    <w:div w:id="945232149">
                      <w:marLeft w:val="0"/>
                      <w:marRight w:val="0"/>
                      <w:marTop w:val="0"/>
                      <w:marBottom w:val="0"/>
                      <w:divBdr>
                        <w:top w:val="none" w:sz="0" w:space="0" w:color="auto"/>
                        <w:left w:val="none" w:sz="0" w:space="0" w:color="auto"/>
                        <w:bottom w:val="none" w:sz="0" w:space="0" w:color="auto"/>
                        <w:right w:val="none" w:sz="0" w:space="0" w:color="auto"/>
                      </w:divBdr>
                      <w:divsChild>
                        <w:div w:id="1705713174">
                          <w:marLeft w:val="0"/>
                          <w:marRight w:val="0"/>
                          <w:marTop w:val="0"/>
                          <w:marBottom w:val="0"/>
                          <w:divBdr>
                            <w:top w:val="none" w:sz="0" w:space="0" w:color="auto"/>
                            <w:left w:val="none" w:sz="0" w:space="0" w:color="auto"/>
                            <w:bottom w:val="none" w:sz="0" w:space="0" w:color="auto"/>
                            <w:right w:val="none" w:sz="0" w:space="0" w:color="auto"/>
                          </w:divBdr>
                          <w:divsChild>
                            <w:div w:id="1359086304">
                              <w:marLeft w:val="0"/>
                              <w:marRight w:val="0"/>
                              <w:marTop w:val="0"/>
                              <w:marBottom w:val="0"/>
                              <w:divBdr>
                                <w:top w:val="none" w:sz="0" w:space="0" w:color="auto"/>
                                <w:left w:val="none" w:sz="0" w:space="0" w:color="auto"/>
                                <w:bottom w:val="none" w:sz="0" w:space="0" w:color="auto"/>
                                <w:right w:val="none" w:sz="0" w:space="0" w:color="auto"/>
                              </w:divBdr>
                              <w:divsChild>
                                <w:div w:id="610625772">
                                  <w:marLeft w:val="0"/>
                                  <w:marRight w:val="0"/>
                                  <w:marTop w:val="0"/>
                                  <w:marBottom w:val="0"/>
                                  <w:divBdr>
                                    <w:top w:val="none" w:sz="0" w:space="0" w:color="auto"/>
                                    <w:left w:val="none" w:sz="0" w:space="0" w:color="auto"/>
                                    <w:bottom w:val="none" w:sz="0" w:space="0" w:color="auto"/>
                                    <w:right w:val="none" w:sz="0" w:space="0" w:color="auto"/>
                                  </w:divBdr>
                                  <w:divsChild>
                                    <w:div w:id="1032070928">
                                      <w:marLeft w:val="0"/>
                                      <w:marRight w:val="0"/>
                                      <w:marTop w:val="0"/>
                                      <w:marBottom w:val="0"/>
                                      <w:divBdr>
                                        <w:top w:val="none" w:sz="0" w:space="0" w:color="auto"/>
                                        <w:left w:val="none" w:sz="0" w:space="0" w:color="auto"/>
                                        <w:bottom w:val="none" w:sz="0" w:space="0" w:color="auto"/>
                                        <w:right w:val="none" w:sz="0" w:space="0" w:color="auto"/>
                                      </w:divBdr>
                                      <w:divsChild>
                                        <w:div w:id="1986157900">
                                          <w:marLeft w:val="0"/>
                                          <w:marRight w:val="0"/>
                                          <w:marTop w:val="0"/>
                                          <w:marBottom w:val="0"/>
                                          <w:divBdr>
                                            <w:top w:val="none" w:sz="0" w:space="0" w:color="auto"/>
                                            <w:left w:val="none" w:sz="0" w:space="0" w:color="auto"/>
                                            <w:bottom w:val="none" w:sz="0" w:space="0" w:color="auto"/>
                                            <w:right w:val="none" w:sz="0" w:space="0" w:color="auto"/>
                                          </w:divBdr>
                                          <w:divsChild>
                                            <w:div w:id="1733771442">
                                              <w:marLeft w:val="0"/>
                                              <w:marRight w:val="0"/>
                                              <w:marTop w:val="0"/>
                                              <w:marBottom w:val="0"/>
                                              <w:divBdr>
                                                <w:top w:val="none" w:sz="0" w:space="0" w:color="auto"/>
                                                <w:left w:val="none" w:sz="0" w:space="0" w:color="auto"/>
                                                <w:bottom w:val="none" w:sz="0" w:space="0" w:color="auto"/>
                                                <w:right w:val="none" w:sz="0" w:space="0" w:color="auto"/>
                                              </w:divBdr>
                                              <w:divsChild>
                                                <w:div w:id="1977758616">
                                                  <w:marLeft w:val="0"/>
                                                  <w:marRight w:val="0"/>
                                                  <w:marTop w:val="0"/>
                                                  <w:marBottom w:val="0"/>
                                                  <w:divBdr>
                                                    <w:top w:val="none" w:sz="0" w:space="0" w:color="auto"/>
                                                    <w:left w:val="none" w:sz="0" w:space="0" w:color="auto"/>
                                                    <w:bottom w:val="none" w:sz="0" w:space="0" w:color="auto"/>
                                                    <w:right w:val="none" w:sz="0" w:space="0" w:color="auto"/>
                                                  </w:divBdr>
                                                  <w:divsChild>
                                                    <w:div w:id="1328939708">
                                                      <w:marLeft w:val="0"/>
                                                      <w:marRight w:val="0"/>
                                                      <w:marTop w:val="0"/>
                                                      <w:marBottom w:val="0"/>
                                                      <w:divBdr>
                                                        <w:top w:val="none" w:sz="0" w:space="0" w:color="auto"/>
                                                        <w:left w:val="none" w:sz="0" w:space="0" w:color="auto"/>
                                                        <w:bottom w:val="none" w:sz="0" w:space="0" w:color="auto"/>
                                                        <w:right w:val="none" w:sz="0" w:space="0" w:color="auto"/>
                                                      </w:divBdr>
                                                      <w:divsChild>
                                                        <w:div w:id="558907178">
                                                          <w:marLeft w:val="0"/>
                                                          <w:marRight w:val="0"/>
                                                          <w:marTop w:val="0"/>
                                                          <w:marBottom w:val="0"/>
                                                          <w:divBdr>
                                                            <w:top w:val="none" w:sz="0" w:space="0" w:color="auto"/>
                                                            <w:left w:val="none" w:sz="0" w:space="0" w:color="auto"/>
                                                            <w:bottom w:val="none" w:sz="0" w:space="0" w:color="auto"/>
                                                            <w:right w:val="none" w:sz="0" w:space="0" w:color="auto"/>
                                                          </w:divBdr>
                                                          <w:divsChild>
                                                            <w:div w:id="1520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753838">
      <w:bodyDiv w:val="1"/>
      <w:marLeft w:val="0"/>
      <w:marRight w:val="0"/>
      <w:marTop w:val="0"/>
      <w:marBottom w:val="0"/>
      <w:divBdr>
        <w:top w:val="none" w:sz="0" w:space="0" w:color="auto"/>
        <w:left w:val="none" w:sz="0" w:space="0" w:color="auto"/>
        <w:bottom w:val="none" w:sz="0" w:space="0" w:color="auto"/>
        <w:right w:val="none" w:sz="0" w:space="0" w:color="auto"/>
      </w:divBdr>
      <w:divsChild>
        <w:div w:id="1423451978">
          <w:marLeft w:val="547"/>
          <w:marRight w:val="0"/>
          <w:marTop w:val="0"/>
          <w:marBottom w:val="0"/>
          <w:divBdr>
            <w:top w:val="none" w:sz="0" w:space="0" w:color="auto"/>
            <w:left w:val="none" w:sz="0" w:space="0" w:color="auto"/>
            <w:bottom w:val="none" w:sz="0" w:space="0" w:color="auto"/>
            <w:right w:val="none" w:sz="0" w:space="0" w:color="auto"/>
          </w:divBdr>
        </w:div>
        <w:div w:id="426006459">
          <w:marLeft w:val="547"/>
          <w:marRight w:val="0"/>
          <w:marTop w:val="0"/>
          <w:marBottom w:val="0"/>
          <w:divBdr>
            <w:top w:val="none" w:sz="0" w:space="0" w:color="auto"/>
            <w:left w:val="none" w:sz="0" w:space="0" w:color="auto"/>
            <w:bottom w:val="none" w:sz="0" w:space="0" w:color="auto"/>
            <w:right w:val="none" w:sz="0" w:space="0" w:color="auto"/>
          </w:divBdr>
        </w:div>
      </w:divsChild>
    </w:div>
    <w:div w:id="1514109613">
      <w:bodyDiv w:val="1"/>
      <w:marLeft w:val="0"/>
      <w:marRight w:val="0"/>
      <w:marTop w:val="0"/>
      <w:marBottom w:val="0"/>
      <w:divBdr>
        <w:top w:val="none" w:sz="0" w:space="0" w:color="auto"/>
        <w:left w:val="none" w:sz="0" w:space="0" w:color="auto"/>
        <w:bottom w:val="none" w:sz="0" w:space="0" w:color="auto"/>
        <w:right w:val="none" w:sz="0" w:space="0" w:color="auto"/>
      </w:divBdr>
      <w:divsChild>
        <w:div w:id="1987851397">
          <w:marLeft w:val="0"/>
          <w:marRight w:val="0"/>
          <w:marTop w:val="0"/>
          <w:marBottom w:val="0"/>
          <w:divBdr>
            <w:top w:val="none" w:sz="0" w:space="0" w:color="auto"/>
            <w:left w:val="none" w:sz="0" w:space="0" w:color="auto"/>
            <w:bottom w:val="none" w:sz="0" w:space="0" w:color="auto"/>
            <w:right w:val="none" w:sz="0" w:space="0" w:color="auto"/>
          </w:divBdr>
          <w:divsChild>
            <w:div w:id="673414052">
              <w:marLeft w:val="0"/>
              <w:marRight w:val="0"/>
              <w:marTop w:val="0"/>
              <w:marBottom w:val="0"/>
              <w:divBdr>
                <w:top w:val="none" w:sz="0" w:space="0" w:color="auto"/>
                <w:left w:val="none" w:sz="0" w:space="0" w:color="auto"/>
                <w:bottom w:val="none" w:sz="0" w:space="0" w:color="auto"/>
                <w:right w:val="none" w:sz="0" w:space="0" w:color="auto"/>
              </w:divBdr>
              <w:divsChild>
                <w:div w:id="619149922">
                  <w:marLeft w:val="0"/>
                  <w:marRight w:val="0"/>
                  <w:marTop w:val="0"/>
                  <w:marBottom w:val="0"/>
                  <w:divBdr>
                    <w:top w:val="none" w:sz="0" w:space="0" w:color="auto"/>
                    <w:left w:val="none" w:sz="0" w:space="0" w:color="auto"/>
                    <w:bottom w:val="none" w:sz="0" w:space="0" w:color="auto"/>
                    <w:right w:val="none" w:sz="0" w:space="0" w:color="auto"/>
                  </w:divBdr>
                  <w:divsChild>
                    <w:div w:id="1742021972">
                      <w:marLeft w:val="0"/>
                      <w:marRight w:val="0"/>
                      <w:marTop w:val="0"/>
                      <w:marBottom w:val="0"/>
                      <w:divBdr>
                        <w:top w:val="none" w:sz="0" w:space="0" w:color="auto"/>
                        <w:left w:val="none" w:sz="0" w:space="0" w:color="auto"/>
                        <w:bottom w:val="none" w:sz="0" w:space="0" w:color="auto"/>
                        <w:right w:val="none" w:sz="0" w:space="0" w:color="auto"/>
                      </w:divBdr>
                      <w:divsChild>
                        <w:div w:id="689375112">
                          <w:marLeft w:val="0"/>
                          <w:marRight w:val="0"/>
                          <w:marTop w:val="0"/>
                          <w:marBottom w:val="0"/>
                          <w:divBdr>
                            <w:top w:val="none" w:sz="0" w:space="0" w:color="auto"/>
                            <w:left w:val="none" w:sz="0" w:space="0" w:color="auto"/>
                            <w:bottom w:val="none" w:sz="0" w:space="0" w:color="auto"/>
                            <w:right w:val="none" w:sz="0" w:space="0" w:color="auto"/>
                          </w:divBdr>
                          <w:divsChild>
                            <w:div w:id="215238018">
                              <w:marLeft w:val="0"/>
                              <w:marRight w:val="0"/>
                              <w:marTop w:val="0"/>
                              <w:marBottom w:val="0"/>
                              <w:divBdr>
                                <w:top w:val="none" w:sz="0" w:space="0" w:color="auto"/>
                                <w:left w:val="none" w:sz="0" w:space="0" w:color="auto"/>
                                <w:bottom w:val="none" w:sz="0" w:space="0" w:color="auto"/>
                                <w:right w:val="none" w:sz="0" w:space="0" w:color="auto"/>
                              </w:divBdr>
                              <w:divsChild>
                                <w:div w:id="1040516707">
                                  <w:marLeft w:val="0"/>
                                  <w:marRight w:val="0"/>
                                  <w:marTop w:val="0"/>
                                  <w:marBottom w:val="0"/>
                                  <w:divBdr>
                                    <w:top w:val="none" w:sz="0" w:space="0" w:color="auto"/>
                                    <w:left w:val="none" w:sz="0" w:space="0" w:color="auto"/>
                                    <w:bottom w:val="none" w:sz="0" w:space="0" w:color="auto"/>
                                    <w:right w:val="none" w:sz="0" w:space="0" w:color="auto"/>
                                  </w:divBdr>
                                  <w:divsChild>
                                    <w:div w:id="1976791320">
                                      <w:marLeft w:val="0"/>
                                      <w:marRight w:val="0"/>
                                      <w:marTop w:val="0"/>
                                      <w:marBottom w:val="0"/>
                                      <w:divBdr>
                                        <w:top w:val="none" w:sz="0" w:space="0" w:color="auto"/>
                                        <w:left w:val="none" w:sz="0" w:space="0" w:color="auto"/>
                                        <w:bottom w:val="none" w:sz="0" w:space="0" w:color="auto"/>
                                        <w:right w:val="none" w:sz="0" w:space="0" w:color="auto"/>
                                      </w:divBdr>
                                      <w:divsChild>
                                        <w:div w:id="879394791">
                                          <w:marLeft w:val="0"/>
                                          <w:marRight w:val="0"/>
                                          <w:marTop w:val="0"/>
                                          <w:marBottom w:val="0"/>
                                          <w:divBdr>
                                            <w:top w:val="none" w:sz="0" w:space="0" w:color="auto"/>
                                            <w:left w:val="none" w:sz="0" w:space="0" w:color="auto"/>
                                            <w:bottom w:val="none" w:sz="0" w:space="0" w:color="auto"/>
                                            <w:right w:val="none" w:sz="0" w:space="0" w:color="auto"/>
                                          </w:divBdr>
                                          <w:divsChild>
                                            <w:div w:id="1002009015">
                                              <w:marLeft w:val="0"/>
                                              <w:marRight w:val="0"/>
                                              <w:marTop w:val="0"/>
                                              <w:marBottom w:val="0"/>
                                              <w:divBdr>
                                                <w:top w:val="none" w:sz="0" w:space="0" w:color="auto"/>
                                                <w:left w:val="none" w:sz="0" w:space="0" w:color="auto"/>
                                                <w:bottom w:val="none" w:sz="0" w:space="0" w:color="auto"/>
                                                <w:right w:val="none" w:sz="0" w:space="0" w:color="auto"/>
                                              </w:divBdr>
                                              <w:divsChild>
                                                <w:div w:id="1576820821">
                                                  <w:marLeft w:val="0"/>
                                                  <w:marRight w:val="0"/>
                                                  <w:marTop w:val="0"/>
                                                  <w:marBottom w:val="0"/>
                                                  <w:divBdr>
                                                    <w:top w:val="none" w:sz="0" w:space="0" w:color="auto"/>
                                                    <w:left w:val="none" w:sz="0" w:space="0" w:color="auto"/>
                                                    <w:bottom w:val="none" w:sz="0" w:space="0" w:color="auto"/>
                                                    <w:right w:val="none" w:sz="0" w:space="0" w:color="auto"/>
                                                  </w:divBdr>
                                                  <w:divsChild>
                                                    <w:div w:id="1876382021">
                                                      <w:marLeft w:val="0"/>
                                                      <w:marRight w:val="0"/>
                                                      <w:marTop w:val="0"/>
                                                      <w:marBottom w:val="0"/>
                                                      <w:divBdr>
                                                        <w:top w:val="none" w:sz="0" w:space="0" w:color="auto"/>
                                                        <w:left w:val="none" w:sz="0" w:space="0" w:color="auto"/>
                                                        <w:bottom w:val="none" w:sz="0" w:space="0" w:color="auto"/>
                                                        <w:right w:val="none" w:sz="0" w:space="0" w:color="auto"/>
                                                      </w:divBdr>
                                                      <w:divsChild>
                                                        <w:div w:id="2015568104">
                                                          <w:marLeft w:val="0"/>
                                                          <w:marRight w:val="0"/>
                                                          <w:marTop w:val="0"/>
                                                          <w:marBottom w:val="0"/>
                                                          <w:divBdr>
                                                            <w:top w:val="none" w:sz="0" w:space="0" w:color="auto"/>
                                                            <w:left w:val="none" w:sz="0" w:space="0" w:color="auto"/>
                                                            <w:bottom w:val="none" w:sz="0" w:space="0" w:color="auto"/>
                                                            <w:right w:val="none" w:sz="0" w:space="0" w:color="auto"/>
                                                          </w:divBdr>
                                                          <w:divsChild>
                                                            <w:div w:id="1860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004560">
      <w:bodyDiv w:val="1"/>
      <w:marLeft w:val="0"/>
      <w:marRight w:val="0"/>
      <w:marTop w:val="0"/>
      <w:marBottom w:val="0"/>
      <w:divBdr>
        <w:top w:val="none" w:sz="0" w:space="0" w:color="auto"/>
        <w:left w:val="none" w:sz="0" w:space="0" w:color="auto"/>
        <w:bottom w:val="none" w:sz="0" w:space="0" w:color="auto"/>
        <w:right w:val="none" w:sz="0" w:space="0" w:color="auto"/>
      </w:divBdr>
      <w:divsChild>
        <w:div w:id="1913081127">
          <w:marLeft w:val="0"/>
          <w:marRight w:val="0"/>
          <w:marTop w:val="0"/>
          <w:marBottom w:val="0"/>
          <w:divBdr>
            <w:top w:val="none" w:sz="0" w:space="0" w:color="auto"/>
            <w:left w:val="none" w:sz="0" w:space="0" w:color="auto"/>
            <w:bottom w:val="none" w:sz="0" w:space="0" w:color="auto"/>
            <w:right w:val="none" w:sz="0" w:space="0" w:color="auto"/>
          </w:divBdr>
          <w:divsChild>
            <w:div w:id="1915120000">
              <w:marLeft w:val="0"/>
              <w:marRight w:val="0"/>
              <w:marTop w:val="0"/>
              <w:marBottom w:val="0"/>
              <w:divBdr>
                <w:top w:val="none" w:sz="0" w:space="0" w:color="auto"/>
                <w:left w:val="none" w:sz="0" w:space="0" w:color="auto"/>
                <w:bottom w:val="none" w:sz="0" w:space="0" w:color="auto"/>
                <w:right w:val="none" w:sz="0" w:space="0" w:color="auto"/>
              </w:divBdr>
              <w:divsChild>
                <w:div w:id="1960840139">
                  <w:marLeft w:val="0"/>
                  <w:marRight w:val="0"/>
                  <w:marTop w:val="0"/>
                  <w:marBottom w:val="0"/>
                  <w:divBdr>
                    <w:top w:val="none" w:sz="0" w:space="0" w:color="auto"/>
                    <w:left w:val="none" w:sz="0" w:space="0" w:color="auto"/>
                    <w:bottom w:val="none" w:sz="0" w:space="0" w:color="auto"/>
                    <w:right w:val="none" w:sz="0" w:space="0" w:color="auto"/>
                  </w:divBdr>
                  <w:divsChild>
                    <w:div w:id="1380738638">
                      <w:marLeft w:val="0"/>
                      <w:marRight w:val="0"/>
                      <w:marTop w:val="0"/>
                      <w:marBottom w:val="0"/>
                      <w:divBdr>
                        <w:top w:val="none" w:sz="0" w:space="0" w:color="auto"/>
                        <w:left w:val="none" w:sz="0" w:space="0" w:color="auto"/>
                        <w:bottom w:val="none" w:sz="0" w:space="0" w:color="auto"/>
                        <w:right w:val="none" w:sz="0" w:space="0" w:color="auto"/>
                      </w:divBdr>
                      <w:divsChild>
                        <w:div w:id="970748798">
                          <w:marLeft w:val="0"/>
                          <w:marRight w:val="0"/>
                          <w:marTop w:val="0"/>
                          <w:marBottom w:val="0"/>
                          <w:divBdr>
                            <w:top w:val="none" w:sz="0" w:space="0" w:color="auto"/>
                            <w:left w:val="none" w:sz="0" w:space="0" w:color="auto"/>
                            <w:bottom w:val="none" w:sz="0" w:space="0" w:color="auto"/>
                            <w:right w:val="none" w:sz="0" w:space="0" w:color="auto"/>
                          </w:divBdr>
                          <w:divsChild>
                            <w:div w:id="1435784806">
                              <w:marLeft w:val="0"/>
                              <w:marRight w:val="0"/>
                              <w:marTop w:val="0"/>
                              <w:marBottom w:val="0"/>
                              <w:divBdr>
                                <w:top w:val="none" w:sz="0" w:space="0" w:color="auto"/>
                                <w:left w:val="none" w:sz="0" w:space="0" w:color="auto"/>
                                <w:bottom w:val="none" w:sz="0" w:space="0" w:color="auto"/>
                                <w:right w:val="none" w:sz="0" w:space="0" w:color="auto"/>
                              </w:divBdr>
                              <w:divsChild>
                                <w:div w:id="1319457556">
                                  <w:marLeft w:val="0"/>
                                  <w:marRight w:val="0"/>
                                  <w:marTop w:val="0"/>
                                  <w:marBottom w:val="0"/>
                                  <w:divBdr>
                                    <w:top w:val="none" w:sz="0" w:space="0" w:color="auto"/>
                                    <w:left w:val="none" w:sz="0" w:space="0" w:color="auto"/>
                                    <w:bottom w:val="none" w:sz="0" w:space="0" w:color="auto"/>
                                    <w:right w:val="none" w:sz="0" w:space="0" w:color="auto"/>
                                  </w:divBdr>
                                  <w:divsChild>
                                    <w:div w:id="1544946570">
                                      <w:marLeft w:val="0"/>
                                      <w:marRight w:val="0"/>
                                      <w:marTop w:val="0"/>
                                      <w:marBottom w:val="0"/>
                                      <w:divBdr>
                                        <w:top w:val="none" w:sz="0" w:space="0" w:color="auto"/>
                                        <w:left w:val="none" w:sz="0" w:space="0" w:color="auto"/>
                                        <w:bottom w:val="none" w:sz="0" w:space="0" w:color="auto"/>
                                        <w:right w:val="none" w:sz="0" w:space="0" w:color="auto"/>
                                      </w:divBdr>
                                      <w:divsChild>
                                        <w:div w:id="595990278">
                                          <w:marLeft w:val="0"/>
                                          <w:marRight w:val="0"/>
                                          <w:marTop w:val="0"/>
                                          <w:marBottom w:val="0"/>
                                          <w:divBdr>
                                            <w:top w:val="none" w:sz="0" w:space="0" w:color="auto"/>
                                            <w:left w:val="none" w:sz="0" w:space="0" w:color="auto"/>
                                            <w:bottom w:val="none" w:sz="0" w:space="0" w:color="auto"/>
                                            <w:right w:val="none" w:sz="0" w:space="0" w:color="auto"/>
                                          </w:divBdr>
                                          <w:divsChild>
                                            <w:div w:id="1891260927">
                                              <w:marLeft w:val="0"/>
                                              <w:marRight w:val="0"/>
                                              <w:marTop w:val="0"/>
                                              <w:marBottom w:val="0"/>
                                              <w:divBdr>
                                                <w:top w:val="none" w:sz="0" w:space="0" w:color="auto"/>
                                                <w:left w:val="none" w:sz="0" w:space="0" w:color="auto"/>
                                                <w:bottom w:val="none" w:sz="0" w:space="0" w:color="auto"/>
                                                <w:right w:val="none" w:sz="0" w:space="0" w:color="auto"/>
                                              </w:divBdr>
                                              <w:divsChild>
                                                <w:div w:id="532429140">
                                                  <w:marLeft w:val="0"/>
                                                  <w:marRight w:val="0"/>
                                                  <w:marTop w:val="0"/>
                                                  <w:marBottom w:val="0"/>
                                                  <w:divBdr>
                                                    <w:top w:val="none" w:sz="0" w:space="0" w:color="auto"/>
                                                    <w:left w:val="none" w:sz="0" w:space="0" w:color="auto"/>
                                                    <w:bottom w:val="none" w:sz="0" w:space="0" w:color="auto"/>
                                                    <w:right w:val="none" w:sz="0" w:space="0" w:color="auto"/>
                                                  </w:divBdr>
                                                  <w:divsChild>
                                                    <w:div w:id="481043930">
                                                      <w:marLeft w:val="0"/>
                                                      <w:marRight w:val="0"/>
                                                      <w:marTop w:val="0"/>
                                                      <w:marBottom w:val="0"/>
                                                      <w:divBdr>
                                                        <w:top w:val="none" w:sz="0" w:space="0" w:color="auto"/>
                                                        <w:left w:val="none" w:sz="0" w:space="0" w:color="auto"/>
                                                        <w:bottom w:val="none" w:sz="0" w:space="0" w:color="auto"/>
                                                        <w:right w:val="none" w:sz="0" w:space="0" w:color="auto"/>
                                                      </w:divBdr>
                                                      <w:divsChild>
                                                        <w:div w:id="1420836265">
                                                          <w:marLeft w:val="0"/>
                                                          <w:marRight w:val="0"/>
                                                          <w:marTop w:val="0"/>
                                                          <w:marBottom w:val="0"/>
                                                          <w:divBdr>
                                                            <w:top w:val="none" w:sz="0" w:space="0" w:color="auto"/>
                                                            <w:left w:val="none" w:sz="0" w:space="0" w:color="auto"/>
                                                            <w:bottom w:val="none" w:sz="0" w:space="0" w:color="auto"/>
                                                            <w:right w:val="none" w:sz="0" w:space="0" w:color="auto"/>
                                                          </w:divBdr>
                                                          <w:divsChild>
                                                            <w:div w:id="1023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nfo@graceworshipcentre.n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kingdom-ministries.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5B7DD-DF1A-48E2-8B5D-0A5518431F98}"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nl-NL"/>
        </a:p>
      </dgm:t>
    </dgm:pt>
    <dgm:pt modelId="{077B9154-7D0E-42C2-93C2-8425E4A452E9}">
      <dgm:prSet phldrT="[Tekst]"/>
      <dgm:spPr>
        <a:ln>
          <a:solidFill>
            <a:srgbClr val="7030A0"/>
          </a:solidFill>
        </a:ln>
      </dgm:spPr>
      <dgm:t>
        <a:bodyPr/>
        <a:lstStyle/>
        <a:p>
          <a:r>
            <a:rPr lang="nl-NL"/>
            <a:t>Apostolisch Team</a:t>
          </a:r>
        </a:p>
        <a:p>
          <a:r>
            <a:rPr lang="nl-NL"/>
            <a:t>Pastors Dennis en Chantal van Garling - Rabinder en Petra Janki  - Dick Burgers</a:t>
          </a:r>
        </a:p>
      </dgm:t>
    </dgm:pt>
    <dgm:pt modelId="{E7370EDE-D3EB-4D79-BD91-BE8B8F14C62C}" type="parTrans" cxnId="{1E8C53A9-19E9-4752-8AA4-27D8E9CACAED}">
      <dgm:prSet/>
      <dgm:spPr/>
      <dgm:t>
        <a:bodyPr/>
        <a:lstStyle/>
        <a:p>
          <a:endParaRPr lang="nl-NL"/>
        </a:p>
      </dgm:t>
    </dgm:pt>
    <dgm:pt modelId="{666E430F-2DAA-4779-87DE-2CC9C253BFE9}" type="sibTrans" cxnId="{1E8C53A9-19E9-4752-8AA4-27D8E9CACAED}">
      <dgm:prSet/>
      <dgm:spPr/>
      <dgm:t>
        <a:bodyPr/>
        <a:lstStyle/>
        <a:p>
          <a:endParaRPr lang="nl-NL"/>
        </a:p>
      </dgm:t>
    </dgm:pt>
    <dgm:pt modelId="{62B43B73-78D1-4B56-B445-59208FAA4446}">
      <dgm:prSet phldrT="[Tekst]"/>
      <dgm:spPr/>
      <dgm:t>
        <a:bodyPr/>
        <a:lstStyle/>
        <a:p>
          <a:r>
            <a:rPr lang="nl-NL"/>
            <a:t>Worship </a:t>
          </a:r>
        </a:p>
        <a:p>
          <a:r>
            <a:rPr lang="nl-NL"/>
            <a:t>Dennis van Garling</a:t>
          </a:r>
        </a:p>
      </dgm:t>
    </dgm:pt>
    <dgm:pt modelId="{A9598458-6FC3-4DF3-9B6A-43B9628ACFC6}" type="parTrans" cxnId="{6A2D34CE-D53C-4FB0-84B8-858FE6C646E3}">
      <dgm:prSet/>
      <dgm:spPr/>
      <dgm:t>
        <a:bodyPr/>
        <a:lstStyle/>
        <a:p>
          <a:endParaRPr lang="nl-NL"/>
        </a:p>
      </dgm:t>
    </dgm:pt>
    <dgm:pt modelId="{ED2F3DAF-BD52-4F6F-AF85-A1AE453687B8}" type="sibTrans" cxnId="{6A2D34CE-D53C-4FB0-84B8-858FE6C646E3}">
      <dgm:prSet/>
      <dgm:spPr/>
      <dgm:t>
        <a:bodyPr/>
        <a:lstStyle/>
        <a:p>
          <a:endParaRPr lang="nl-NL"/>
        </a:p>
      </dgm:t>
    </dgm:pt>
    <dgm:pt modelId="{6A1C1455-69C1-4FC6-9C59-A1B3EB550EBD}">
      <dgm:prSet phldrT="[Tekst]"/>
      <dgm:spPr/>
      <dgm:t>
        <a:bodyPr/>
        <a:lstStyle/>
        <a:p>
          <a:r>
            <a:rPr lang="nl-NL"/>
            <a:t>KidzChurch  Chantal van Garling</a:t>
          </a:r>
        </a:p>
      </dgm:t>
    </dgm:pt>
    <dgm:pt modelId="{53CFD60C-290A-49E6-A57F-68FAC80D78F8}" type="parTrans" cxnId="{F4759FC9-D5D7-47B5-8777-477796A55EBF}">
      <dgm:prSet/>
      <dgm:spPr/>
      <dgm:t>
        <a:bodyPr/>
        <a:lstStyle/>
        <a:p>
          <a:endParaRPr lang="nl-NL"/>
        </a:p>
      </dgm:t>
    </dgm:pt>
    <dgm:pt modelId="{37F1F038-A84C-4583-866C-E6CF939BDE07}" type="sibTrans" cxnId="{F4759FC9-D5D7-47B5-8777-477796A55EBF}">
      <dgm:prSet/>
      <dgm:spPr/>
      <dgm:t>
        <a:bodyPr/>
        <a:lstStyle/>
        <a:p>
          <a:endParaRPr lang="nl-NL"/>
        </a:p>
      </dgm:t>
    </dgm:pt>
    <dgm:pt modelId="{25D50B9A-5EA4-4ABA-B33F-BD46648C00C1}">
      <dgm:prSet/>
      <dgm:spPr/>
      <dgm:t>
        <a:bodyPr/>
        <a:lstStyle/>
        <a:p>
          <a:r>
            <a:rPr lang="nl-NL"/>
            <a:t>Dreamteam &amp; Charity</a:t>
          </a:r>
        </a:p>
        <a:p>
          <a:r>
            <a:rPr lang="nl-NL"/>
            <a:t>Tonny en Helma Vos</a:t>
          </a:r>
        </a:p>
      </dgm:t>
    </dgm:pt>
    <dgm:pt modelId="{80A9D3AF-741C-4B2B-9015-D4A0C786354C}" type="parTrans" cxnId="{A3A9FFBB-DFC7-44B1-B1B9-09FC7A580E8B}">
      <dgm:prSet/>
      <dgm:spPr/>
      <dgm:t>
        <a:bodyPr/>
        <a:lstStyle/>
        <a:p>
          <a:endParaRPr lang="nl-NL"/>
        </a:p>
      </dgm:t>
    </dgm:pt>
    <dgm:pt modelId="{5372754F-8D75-4E43-92E7-2A098E0E58FF}" type="sibTrans" cxnId="{A3A9FFBB-DFC7-44B1-B1B9-09FC7A580E8B}">
      <dgm:prSet/>
      <dgm:spPr/>
      <dgm:t>
        <a:bodyPr/>
        <a:lstStyle/>
        <a:p>
          <a:endParaRPr lang="nl-NL"/>
        </a:p>
      </dgm:t>
    </dgm:pt>
    <dgm:pt modelId="{62AC4731-5AC6-4770-A9F9-8C6956B4DF6B}">
      <dgm:prSet/>
      <dgm:spPr/>
      <dgm:t>
        <a:bodyPr/>
        <a:lstStyle/>
        <a:p>
          <a:r>
            <a:rPr lang="nl-NL"/>
            <a:t>Intercession    Pastor Dennis van Garling</a:t>
          </a:r>
        </a:p>
      </dgm:t>
    </dgm:pt>
    <dgm:pt modelId="{4185FE16-292D-4C2B-9518-03F700E248BE}" type="parTrans" cxnId="{81B79055-D780-40A2-9AAF-FE603FE059AA}">
      <dgm:prSet/>
      <dgm:spPr/>
      <dgm:t>
        <a:bodyPr/>
        <a:lstStyle/>
        <a:p>
          <a:endParaRPr lang="nl-NL"/>
        </a:p>
      </dgm:t>
    </dgm:pt>
    <dgm:pt modelId="{B9E654E7-C04C-4B3D-B844-82D3473D4075}" type="sibTrans" cxnId="{81B79055-D780-40A2-9AAF-FE603FE059AA}">
      <dgm:prSet/>
      <dgm:spPr/>
      <dgm:t>
        <a:bodyPr/>
        <a:lstStyle/>
        <a:p>
          <a:endParaRPr lang="nl-NL"/>
        </a:p>
      </dgm:t>
    </dgm:pt>
    <dgm:pt modelId="{D655F121-E2D3-4B21-B296-047BBCEA1556}">
      <dgm:prSet/>
      <dgm:spPr/>
      <dgm:t>
        <a:bodyPr/>
        <a:lstStyle/>
        <a:p>
          <a:r>
            <a:rPr lang="nl-NL"/>
            <a:t>Administration                  Dick Burgers</a:t>
          </a:r>
        </a:p>
      </dgm:t>
    </dgm:pt>
    <dgm:pt modelId="{3C0C2680-7A4D-4906-9934-B0CA3592C033}" type="parTrans" cxnId="{ECD81CD0-741F-4E84-96BB-B2089FEDE7A9}">
      <dgm:prSet/>
      <dgm:spPr/>
      <dgm:t>
        <a:bodyPr/>
        <a:lstStyle/>
        <a:p>
          <a:endParaRPr lang="nl-NL"/>
        </a:p>
      </dgm:t>
    </dgm:pt>
    <dgm:pt modelId="{50C62A37-E81D-4741-9278-10DAA0A0C567}" type="sibTrans" cxnId="{ECD81CD0-741F-4E84-96BB-B2089FEDE7A9}">
      <dgm:prSet/>
      <dgm:spPr/>
      <dgm:t>
        <a:bodyPr/>
        <a:lstStyle/>
        <a:p>
          <a:endParaRPr lang="nl-NL"/>
        </a:p>
      </dgm:t>
    </dgm:pt>
    <dgm:pt modelId="{3B7B59BF-52D7-4C5B-81B1-B4823E417C6E}">
      <dgm:prSet/>
      <dgm:spPr/>
      <dgm:t>
        <a:bodyPr/>
        <a:lstStyle/>
        <a:p>
          <a:r>
            <a:rPr lang="nl-NL"/>
            <a:t>Bestuur  Rabinder Janki - Dick Burgers</a:t>
          </a:r>
        </a:p>
      </dgm:t>
    </dgm:pt>
    <dgm:pt modelId="{E7FE6DA5-FF55-41BD-9927-E225E024B527}" type="parTrans" cxnId="{E3D2FB00-981A-4632-B9A3-4AF888BA1D21}">
      <dgm:prSet/>
      <dgm:spPr/>
      <dgm:t>
        <a:bodyPr/>
        <a:lstStyle/>
        <a:p>
          <a:endParaRPr lang="nl-NL"/>
        </a:p>
      </dgm:t>
    </dgm:pt>
    <dgm:pt modelId="{952FE82B-C0AA-44DB-8435-2147F3295D49}" type="sibTrans" cxnId="{E3D2FB00-981A-4632-B9A3-4AF888BA1D21}">
      <dgm:prSet/>
      <dgm:spPr/>
      <dgm:t>
        <a:bodyPr/>
        <a:lstStyle/>
        <a:p>
          <a:endParaRPr lang="nl-NL"/>
        </a:p>
      </dgm:t>
    </dgm:pt>
    <dgm:pt modelId="{F3109963-FBB6-1146-B262-19A76C37E43F}">
      <dgm:prSet/>
      <dgm:spPr/>
      <dgm:t>
        <a:bodyPr/>
        <a:lstStyle/>
        <a:p>
          <a:r>
            <a:rPr lang="nl-NL"/>
            <a:t>Mediateam</a:t>
          </a:r>
        </a:p>
        <a:p>
          <a:r>
            <a:rPr lang="nl-NL"/>
            <a:t>Dick Burgers</a:t>
          </a:r>
        </a:p>
      </dgm:t>
    </dgm:pt>
    <dgm:pt modelId="{69022A9B-6B50-994D-A8CD-5860432FED52}" type="parTrans" cxnId="{7911A23C-85DD-6E42-A147-4970AD1C04A8}">
      <dgm:prSet/>
      <dgm:spPr/>
      <dgm:t>
        <a:bodyPr/>
        <a:lstStyle/>
        <a:p>
          <a:endParaRPr lang="nl-NL"/>
        </a:p>
      </dgm:t>
    </dgm:pt>
    <dgm:pt modelId="{D633FEA7-F18A-2749-A6CF-DE422564F2D8}" type="sibTrans" cxnId="{7911A23C-85DD-6E42-A147-4970AD1C04A8}">
      <dgm:prSet/>
      <dgm:spPr/>
      <dgm:t>
        <a:bodyPr/>
        <a:lstStyle/>
        <a:p>
          <a:endParaRPr lang="nl-NL"/>
        </a:p>
      </dgm:t>
    </dgm:pt>
    <dgm:pt modelId="{59218B57-3302-3F47-BF59-CB9267FAFA40}">
      <dgm:prSet/>
      <dgm:spPr/>
      <dgm:t>
        <a:bodyPr/>
        <a:lstStyle/>
        <a:p>
          <a:r>
            <a:rPr lang="nl-NL"/>
            <a:t>Tieners / Jeugd Jerry en Naomi Moorrees</a:t>
          </a:r>
        </a:p>
      </dgm:t>
    </dgm:pt>
    <dgm:pt modelId="{7416DF4F-0201-9442-B2AC-F5EFAF27A50F}" type="parTrans" cxnId="{B63B27BB-CC5D-1142-9D82-0EC96D45ECB6}">
      <dgm:prSet/>
      <dgm:spPr/>
      <dgm:t>
        <a:bodyPr/>
        <a:lstStyle/>
        <a:p>
          <a:endParaRPr lang="nl-NL"/>
        </a:p>
      </dgm:t>
    </dgm:pt>
    <dgm:pt modelId="{70FE687E-FCF1-DF48-B5C6-5A97AF2E38F0}" type="sibTrans" cxnId="{B63B27BB-CC5D-1142-9D82-0EC96D45ECB6}">
      <dgm:prSet/>
      <dgm:spPr/>
      <dgm:t>
        <a:bodyPr/>
        <a:lstStyle/>
        <a:p>
          <a:endParaRPr lang="nl-NL"/>
        </a:p>
      </dgm:t>
    </dgm:pt>
    <dgm:pt modelId="{634920A2-1289-4778-A135-F257E9BD9501}" type="pres">
      <dgm:prSet presAssocID="{DFF5B7DD-DF1A-48E2-8B5D-0A5518431F98}" presName="hierChild1" presStyleCnt="0">
        <dgm:presLayoutVars>
          <dgm:chPref val="1"/>
          <dgm:dir/>
          <dgm:animOne val="branch"/>
          <dgm:animLvl val="lvl"/>
          <dgm:resizeHandles/>
        </dgm:presLayoutVars>
      </dgm:prSet>
      <dgm:spPr/>
    </dgm:pt>
    <dgm:pt modelId="{3F036C2E-DEE5-48E9-876C-5C433C9A67CE}" type="pres">
      <dgm:prSet presAssocID="{077B9154-7D0E-42C2-93C2-8425E4A452E9}" presName="hierRoot1" presStyleCnt="0"/>
      <dgm:spPr/>
    </dgm:pt>
    <dgm:pt modelId="{133E4B6E-B91B-43F2-AB59-62BAA4273B30}" type="pres">
      <dgm:prSet presAssocID="{077B9154-7D0E-42C2-93C2-8425E4A452E9}" presName="composite" presStyleCnt="0"/>
      <dgm:spPr/>
    </dgm:pt>
    <dgm:pt modelId="{45D42DA7-A774-48AE-BBAE-C7BF097FA887}" type="pres">
      <dgm:prSet presAssocID="{077B9154-7D0E-42C2-93C2-8425E4A452E9}" presName="background" presStyleLbl="node0" presStyleIdx="0" presStyleCnt="2"/>
      <dgm:spPr>
        <a:solidFill>
          <a:srgbClr val="7030A0"/>
        </a:solidFill>
      </dgm:spPr>
    </dgm:pt>
    <dgm:pt modelId="{0B1186DA-343E-4ABD-B4C7-C13EEEE05EB3}" type="pres">
      <dgm:prSet presAssocID="{077B9154-7D0E-42C2-93C2-8425E4A452E9}" presName="text" presStyleLbl="fgAcc0" presStyleIdx="0" presStyleCnt="2" custScaleX="209237" custScaleY="121017" custLinFactNeighborX="-6096" custLinFactNeighborY="-72002">
        <dgm:presLayoutVars>
          <dgm:chPref val="3"/>
        </dgm:presLayoutVars>
      </dgm:prSet>
      <dgm:spPr/>
    </dgm:pt>
    <dgm:pt modelId="{0390A0AC-EDFE-4956-BF34-E034064CE315}" type="pres">
      <dgm:prSet presAssocID="{077B9154-7D0E-42C2-93C2-8425E4A452E9}" presName="hierChild2" presStyleCnt="0"/>
      <dgm:spPr/>
    </dgm:pt>
    <dgm:pt modelId="{D46FE7FD-3B55-E148-83B1-C2104881A1DA}" type="pres">
      <dgm:prSet presAssocID="{A9598458-6FC3-4DF3-9B6A-43B9628ACFC6}" presName="Name10" presStyleLbl="parChTrans1D2" presStyleIdx="0" presStyleCnt="7"/>
      <dgm:spPr/>
    </dgm:pt>
    <dgm:pt modelId="{90451B6A-FF1E-5D4E-BB36-8EFFC5A5A230}" type="pres">
      <dgm:prSet presAssocID="{62B43B73-78D1-4B56-B445-59208FAA4446}" presName="hierRoot2" presStyleCnt="0"/>
      <dgm:spPr/>
    </dgm:pt>
    <dgm:pt modelId="{46C4A7CB-0099-694F-9061-DA22D1D3029A}" type="pres">
      <dgm:prSet presAssocID="{62B43B73-78D1-4B56-B445-59208FAA4446}" presName="composite2" presStyleCnt="0"/>
      <dgm:spPr/>
    </dgm:pt>
    <dgm:pt modelId="{7E516E28-7A31-F747-8EA9-AB21D019D306}" type="pres">
      <dgm:prSet presAssocID="{62B43B73-78D1-4B56-B445-59208FAA4446}" presName="background2" presStyleLbl="node2" presStyleIdx="0" presStyleCnt="7"/>
      <dgm:spPr/>
    </dgm:pt>
    <dgm:pt modelId="{184E87F5-3D9F-4F44-837C-CE3BB204EFB8}" type="pres">
      <dgm:prSet presAssocID="{62B43B73-78D1-4B56-B445-59208FAA4446}" presName="text2" presStyleLbl="fgAcc2" presStyleIdx="0" presStyleCnt="7">
        <dgm:presLayoutVars>
          <dgm:chPref val="3"/>
        </dgm:presLayoutVars>
      </dgm:prSet>
      <dgm:spPr/>
    </dgm:pt>
    <dgm:pt modelId="{54514DB8-0740-3549-845E-D727020383BD}" type="pres">
      <dgm:prSet presAssocID="{62B43B73-78D1-4B56-B445-59208FAA4446}" presName="hierChild3" presStyleCnt="0"/>
      <dgm:spPr/>
    </dgm:pt>
    <dgm:pt modelId="{C8914EBB-919B-4B12-AE14-D03F869EEBD6}" type="pres">
      <dgm:prSet presAssocID="{53CFD60C-290A-49E6-A57F-68FAC80D78F8}" presName="Name10" presStyleLbl="parChTrans1D2" presStyleIdx="1" presStyleCnt="7"/>
      <dgm:spPr/>
    </dgm:pt>
    <dgm:pt modelId="{966AADBC-68D7-4B56-844F-524A83DAD8CE}" type="pres">
      <dgm:prSet presAssocID="{6A1C1455-69C1-4FC6-9C59-A1B3EB550EBD}" presName="hierRoot2" presStyleCnt="0"/>
      <dgm:spPr/>
    </dgm:pt>
    <dgm:pt modelId="{5659C6C9-EF9B-4278-B4B6-B2D490BBB31F}" type="pres">
      <dgm:prSet presAssocID="{6A1C1455-69C1-4FC6-9C59-A1B3EB550EBD}" presName="composite2" presStyleCnt="0"/>
      <dgm:spPr/>
    </dgm:pt>
    <dgm:pt modelId="{AB62AB7E-36D7-4CB3-800C-66855C8659C1}" type="pres">
      <dgm:prSet presAssocID="{6A1C1455-69C1-4FC6-9C59-A1B3EB550EBD}" presName="background2" presStyleLbl="node2" presStyleIdx="1" presStyleCnt="7"/>
      <dgm:spPr/>
    </dgm:pt>
    <dgm:pt modelId="{6AD0282A-43C8-4A0E-9AD9-2DC8A7C5DB19}" type="pres">
      <dgm:prSet presAssocID="{6A1C1455-69C1-4FC6-9C59-A1B3EB550EBD}" presName="text2" presStyleLbl="fgAcc2" presStyleIdx="1" presStyleCnt="7">
        <dgm:presLayoutVars>
          <dgm:chPref val="3"/>
        </dgm:presLayoutVars>
      </dgm:prSet>
      <dgm:spPr/>
    </dgm:pt>
    <dgm:pt modelId="{645905C6-D3B3-4A65-A3E5-A35F18D85CA7}" type="pres">
      <dgm:prSet presAssocID="{6A1C1455-69C1-4FC6-9C59-A1B3EB550EBD}" presName="hierChild3" presStyleCnt="0"/>
      <dgm:spPr/>
    </dgm:pt>
    <dgm:pt modelId="{86D50B8C-E95E-B24A-B2FD-DE82DB4B0390}" type="pres">
      <dgm:prSet presAssocID="{80A9D3AF-741C-4B2B-9015-D4A0C786354C}" presName="Name10" presStyleLbl="parChTrans1D2" presStyleIdx="2" presStyleCnt="7"/>
      <dgm:spPr/>
    </dgm:pt>
    <dgm:pt modelId="{85517C63-1839-AA47-905E-ECBF21653A72}" type="pres">
      <dgm:prSet presAssocID="{25D50B9A-5EA4-4ABA-B33F-BD46648C00C1}" presName="hierRoot2" presStyleCnt="0"/>
      <dgm:spPr/>
    </dgm:pt>
    <dgm:pt modelId="{70B8DF6A-C4DE-1847-B40A-16672DE2FA12}" type="pres">
      <dgm:prSet presAssocID="{25D50B9A-5EA4-4ABA-B33F-BD46648C00C1}" presName="composite2" presStyleCnt="0"/>
      <dgm:spPr/>
    </dgm:pt>
    <dgm:pt modelId="{198399FE-95DD-EC4A-9B5C-5315ED8B1319}" type="pres">
      <dgm:prSet presAssocID="{25D50B9A-5EA4-4ABA-B33F-BD46648C00C1}" presName="background2" presStyleLbl="node2" presStyleIdx="2" presStyleCnt="7"/>
      <dgm:spPr/>
    </dgm:pt>
    <dgm:pt modelId="{F50CD8C2-68AF-354A-86F5-A222398F0513}" type="pres">
      <dgm:prSet presAssocID="{25D50B9A-5EA4-4ABA-B33F-BD46648C00C1}" presName="text2" presStyleLbl="fgAcc2" presStyleIdx="2" presStyleCnt="7">
        <dgm:presLayoutVars>
          <dgm:chPref val="3"/>
        </dgm:presLayoutVars>
      </dgm:prSet>
      <dgm:spPr/>
    </dgm:pt>
    <dgm:pt modelId="{1254A274-DC34-B04D-88A4-90C390082D26}" type="pres">
      <dgm:prSet presAssocID="{25D50B9A-5EA4-4ABA-B33F-BD46648C00C1}" presName="hierChild3" presStyleCnt="0"/>
      <dgm:spPr/>
    </dgm:pt>
    <dgm:pt modelId="{33CBF855-8928-445A-9A3D-F81B2AE085B9}" type="pres">
      <dgm:prSet presAssocID="{4185FE16-292D-4C2B-9518-03F700E248BE}" presName="Name10" presStyleLbl="parChTrans1D2" presStyleIdx="3" presStyleCnt="7"/>
      <dgm:spPr/>
    </dgm:pt>
    <dgm:pt modelId="{E332021E-7434-4669-A299-92550FB0690F}" type="pres">
      <dgm:prSet presAssocID="{62AC4731-5AC6-4770-A9F9-8C6956B4DF6B}" presName="hierRoot2" presStyleCnt="0"/>
      <dgm:spPr/>
    </dgm:pt>
    <dgm:pt modelId="{0FF67C22-3D47-4CA1-B9A3-899478F2D767}" type="pres">
      <dgm:prSet presAssocID="{62AC4731-5AC6-4770-A9F9-8C6956B4DF6B}" presName="composite2" presStyleCnt="0"/>
      <dgm:spPr/>
    </dgm:pt>
    <dgm:pt modelId="{09A41869-591B-4E6F-B8DD-048CB99E886F}" type="pres">
      <dgm:prSet presAssocID="{62AC4731-5AC6-4770-A9F9-8C6956B4DF6B}" presName="background2" presStyleLbl="node2" presStyleIdx="3" presStyleCnt="7"/>
      <dgm:spPr/>
    </dgm:pt>
    <dgm:pt modelId="{287BDF24-F4CB-4F9D-8A4E-443D6CEDBE7C}" type="pres">
      <dgm:prSet presAssocID="{62AC4731-5AC6-4770-A9F9-8C6956B4DF6B}" presName="text2" presStyleLbl="fgAcc2" presStyleIdx="3" presStyleCnt="7">
        <dgm:presLayoutVars>
          <dgm:chPref val="3"/>
        </dgm:presLayoutVars>
      </dgm:prSet>
      <dgm:spPr/>
    </dgm:pt>
    <dgm:pt modelId="{43FE6EA5-86FD-428A-9EB7-DA86F71D3235}" type="pres">
      <dgm:prSet presAssocID="{62AC4731-5AC6-4770-A9F9-8C6956B4DF6B}" presName="hierChild3" presStyleCnt="0"/>
      <dgm:spPr/>
    </dgm:pt>
    <dgm:pt modelId="{F0C40548-E888-4B9D-B297-59A420905BA8}" type="pres">
      <dgm:prSet presAssocID="{3C0C2680-7A4D-4906-9934-B0CA3592C033}" presName="Name10" presStyleLbl="parChTrans1D2" presStyleIdx="4" presStyleCnt="7"/>
      <dgm:spPr/>
    </dgm:pt>
    <dgm:pt modelId="{1A451EF3-7BE3-428C-AEDE-6EA1D4D593B8}" type="pres">
      <dgm:prSet presAssocID="{D655F121-E2D3-4B21-B296-047BBCEA1556}" presName="hierRoot2" presStyleCnt="0"/>
      <dgm:spPr/>
    </dgm:pt>
    <dgm:pt modelId="{57859AD9-72C4-4704-A56F-ADE86A3AE193}" type="pres">
      <dgm:prSet presAssocID="{D655F121-E2D3-4B21-B296-047BBCEA1556}" presName="composite2" presStyleCnt="0"/>
      <dgm:spPr/>
    </dgm:pt>
    <dgm:pt modelId="{5F6A6D3D-70E9-40E5-B5F4-A720DE100EA6}" type="pres">
      <dgm:prSet presAssocID="{D655F121-E2D3-4B21-B296-047BBCEA1556}" presName="background2" presStyleLbl="node2" presStyleIdx="4" presStyleCnt="7"/>
      <dgm:spPr/>
    </dgm:pt>
    <dgm:pt modelId="{168821D3-5236-4B9A-AB9A-FD036011B897}" type="pres">
      <dgm:prSet presAssocID="{D655F121-E2D3-4B21-B296-047BBCEA1556}" presName="text2" presStyleLbl="fgAcc2" presStyleIdx="4" presStyleCnt="7">
        <dgm:presLayoutVars>
          <dgm:chPref val="3"/>
        </dgm:presLayoutVars>
      </dgm:prSet>
      <dgm:spPr/>
    </dgm:pt>
    <dgm:pt modelId="{A35BCDED-6334-4068-B6AA-63D8BC15BBB7}" type="pres">
      <dgm:prSet presAssocID="{D655F121-E2D3-4B21-B296-047BBCEA1556}" presName="hierChild3" presStyleCnt="0"/>
      <dgm:spPr/>
    </dgm:pt>
    <dgm:pt modelId="{DE2774C1-E1CB-C142-A50F-298D5460976C}" type="pres">
      <dgm:prSet presAssocID="{69022A9B-6B50-994D-A8CD-5860432FED52}" presName="Name10" presStyleLbl="parChTrans1D2" presStyleIdx="5" presStyleCnt="7"/>
      <dgm:spPr/>
    </dgm:pt>
    <dgm:pt modelId="{CB0818E8-390D-044D-B94B-7AC85070A731}" type="pres">
      <dgm:prSet presAssocID="{F3109963-FBB6-1146-B262-19A76C37E43F}" presName="hierRoot2" presStyleCnt="0"/>
      <dgm:spPr/>
    </dgm:pt>
    <dgm:pt modelId="{B4E90CAE-A2A3-9F4A-BE37-07618F97D4C0}" type="pres">
      <dgm:prSet presAssocID="{F3109963-FBB6-1146-B262-19A76C37E43F}" presName="composite2" presStyleCnt="0"/>
      <dgm:spPr/>
    </dgm:pt>
    <dgm:pt modelId="{B9B70FD5-C0EC-EC43-ADA4-ADF8BEBAC4F3}" type="pres">
      <dgm:prSet presAssocID="{F3109963-FBB6-1146-B262-19A76C37E43F}" presName="background2" presStyleLbl="node2" presStyleIdx="5" presStyleCnt="7"/>
      <dgm:spPr/>
    </dgm:pt>
    <dgm:pt modelId="{C138AB81-CD32-FF44-A23A-578FE9DEA0FF}" type="pres">
      <dgm:prSet presAssocID="{F3109963-FBB6-1146-B262-19A76C37E43F}" presName="text2" presStyleLbl="fgAcc2" presStyleIdx="5" presStyleCnt="7">
        <dgm:presLayoutVars>
          <dgm:chPref val="3"/>
        </dgm:presLayoutVars>
      </dgm:prSet>
      <dgm:spPr/>
    </dgm:pt>
    <dgm:pt modelId="{2AE9BE07-A3D8-0642-91EE-805FDA303E0B}" type="pres">
      <dgm:prSet presAssocID="{F3109963-FBB6-1146-B262-19A76C37E43F}" presName="hierChild3" presStyleCnt="0"/>
      <dgm:spPr/>
    </dgm:pt>
    <dgm:pt modelId="{3FA99D23-65E6-084C-A6D2-A073B7B0C395}" type="pres">
      <dgm:prSet presAssocID="{7416DF4F-0201-9442-B2AC-F5EFAF27A50F}" presName="Name10" presStyleLbl="parChTrans1D2" presStyleIdx="6" presStyleCnt="7"/>
      <dgm:spPr/>
    </dgm:pt>
    <dgm:pt modelId="{A2C18876-C4FB-134A-B3BC-4D1DEE0BD707}" type="pres">
      <dgm:prSet presAssocID="{59218B57-3302-3F47-BF59-CB9267FAFA40}" presName="hierRoot2" presStyleCnt="0"/>
      <dgm:spPr/>
    </dgm:pt>
    <dgm:pt modelId="{A2E04680-DDEC-2240-AC4F-A267D56A24AC}" type="pres">
      <dgm:prSet presAssocID="{59218B57-3302-3F47-BF59-CB9267FAFA40}" presName="composite2" presStyleCnt="0"/>
      <dgm:spPr/>
    </dgm:pt>
    <dgm:pt modelId="{1127C478-8652-3240-973B-D45EEFA5A377}" type="pres">
      <dgm:prSet presAssocID="{59218B57-3302-3F47-BF59-CB9267FAFA40}" presName="background2" presStyleLbl="node2" presStyleIdx="6" presStyleCnt="7"/>
      <dgm:spPr/>
    </dgm:pt>
    <dgm:pt modelId="{CCBB62BC-640F-6A45-BE18-C020D87F8C11}" type="pres">
      <dgm:prSet presAssocID="{59218B57-3302-3F47-BF59-CB9267FAFA40}" presName="text2" presStyleLbl="fgAcc2" presStyleIdx="6" presStyleCnt="7">
        <dgm:presLayoutVars>
          <dgm:chPref val="3"/>
        </dgm:presLayoutVars>
      </dgm:prSet>
      <dgm:spPr/>
    </dgm:pt>
    <dgm:pt modelId="{5948A4FD-A773-874D-ABB6-54976982947C}" type="pres">
      <dgm:prSet presAssocID="{59218B57-3302-3F47-BF59-CB9267FAFA40}" presName="hierChild3" presStyleCnt="0"/>
      <dgm:spPr/>
    </dgm:pt>
    <dgm:pt modelId="{C9549F54-3A27-0C41-AD18-4ED7B74222A5}" type="pres">
      <dgm:prSet presAssocID="{3B7B59BF-52D7-4C5B-81B1-B4823E417C6E}" presName="hierRoot1" presStyleCnt="0"/>
      <dgm:spPr/>
    </dgm:pt>
    <dgm:pt modelId="{8B0A22A0-6393-774A-A729-C74CFE1AE1E3}" type="pres">
      <dgm:prSet presAssocID="{3B7B59BF-52D7-4C5B-81B1-B4823E417C6E}" presName="composite" presStyleCnt="0"/>
      <dgm:spPr/>
    </dgm:pt>
    <dgm:pt modelId="{A1DEFC7E-61FB-B34E-BD3C-0F7C5F5C56F3}" type="pres">
      <dgm:prSet presAssocID="{3B7B59BF-52D7-4C5B-81B1-B4823E417C6E}" presName="background" presStyleLbl="node0" presStyleIdx="1" presStyleCnt="2"/>
      <dgm:spPr/>
    </dgm:pt>
    <dgm:pt modelId="{D5EF7965-768E-6042-B3E2-0AAF9EDEBA88}" type="pres">
      <dgm:prSet presAssocID="{3B7B59BF-52D7-4C5B-81B1-B4823E417C6E}" presName="text" presStyleLbl="fgAcc0" presStyleIdx="1" presStyleCnt="2">
        <dgm:presLayoutVars>
          <dgm:chPref val="3"/>
        </dgm:presLayoutVars>
      </dgm:prSet>
      <dgm:spPr/>
    </dgm:pt>
    <dgm:pt modelId="{4C1E812D-0701-4740-8D7B-643D243D03E3}" type="pres">
      <dgm:prSet presAssocID="{3B7B59BF-52D7-4C5B-81B1-B4823E417C6E}" presName="hierChild2" presStyleCnt="0"/>
      <dgm:spPr/>
    </dgm:pt>
  </dgm:ptLst>
  <dgm:cxnLst>
    <dgm:cxn modelId="{E3D2FB00-981A-4632-B9A3-4AF888BA1D21}" srcId="{DFF5B7DD-DF1A-48E2-8B5D-0A5518431F98}" destId="{3B7B59BF-52D7-4C5B-81B1-B4823E417C6E}" srcOrd="1" destOrd="0" parTransId="{E7FE6DA5-FF55-41BD-9927-E225E024B527}" sibTransId="{952FE82B-C0AA-44DB-8435-2147F3295D49}"/>
    <dgm:cxn modelId="{08784C09-9444-1547-A786-512D10CF14E6}" type="presOf" srcId="{80A9D3AF-741C-4B2B-9015-D4A0C786354C}" destId="{86D50B8C-E95E-B24A-B2FD-DE82DB4B0390}" srcOrd="0" destOrd="0" presId="urn:microsoft.com/office/officeart/2005/8/layout/hierarchy1"/>
    <dgm:cxn modelId="{17A40D0C-A86F-7F4D-A64E-DBED7047EFE3}" type="presOf" srcId="{7416DF4F-0201-9442-B2AC-F5EFAF27A50F}" destId="{3FA99D23-65E6-084C-A6D2-A073B7B0C395}" srcOrd="0" destOrd="0" presId="urn:microsoft.com/office/officeart/2005/8/layout/hierarchy1"/>
    <dgm:cxn modelId="{B380670F-8CC4-BB47-8F9B-E763DCB6EA10}" type="presOf" srcId="{6A1C1455-69C1-4FC6-9C59-A1B3EB550EBD}" destId="{6AD0282A-43C8-4A0E-9AD9-2DC8A7C5DB19}" srcOrd="0" destOrd="0" presId="urn:microsoft.com/office/officeart/2005/8/layout/hierarchy1"/>
    <dgm:cxn modelId="{6A188516-497F-564A-ADEA-EE3B68BDA080}" type="presOf" srcId="{53CFD60C-290A-49E6-A57F-68FAC80D78F8}" destId="{C8914EBB-919B-4B12-AE14-D03F869EEBD6}" srcOrd="0" destOrd="0" presId="urn:microsoft.com/office/officeart/2005/8/layout/hierarchy1"/>
    <dgm:cxn modelId="{FC52292F-3226-7C4F-85E3-97CE0526A3BD}" type="presOf" srcId="{69022A9B-6B50-994D-A8CD-5860432FED52}" destId="{DE2774C1-E1CB-C142-A50F-298D5460976C}" srcOrd="0" destOrd="0" presId="urn:microsoft.com/office/officeart/2005/8/layout/hierarchy1"/>
    <dgm:cxn modelId="{FF3B6333-8D86-7544-A04A-FD77DB92DC58}" type="presOf" srcId="{62B43B73-78D1-4B56-B445-59208FAA4446}" destId="{184E87F5-3D9F-4F44-837C-CE3BB204EFB8}" srcOrd="0" destOrd="0" presId="urn:microsoft.com/office/officeart/2005/8/layout/hierarchy1"/>
    <dgm:cxn modelId="{7911A23C-85DD-6E42-A147-4970AD1C04A8}" srcId="{077B9154-7D0E-42C2-93C2-8425E4A452E9}" destId="{F3109963-FBB6-1146-B262-19A76C37E43F}" srcOrd="5" destOrd="0" parTransId="{69022A9B-6B50-994D-A8CD-5860432FED52}" sibTransId="{D633FEA7-F18A-2749-A6CF-DE422564F2D8}"/>
    <dgm:cxn modelId="{18D9E043-933A-4142-B5D4-DF979CF32D9C}" type="presOf" srcId="{3B7B59BF-52D7-4C5B-81B1-B4823E417C6E}" destId="{D5EF7965-768E-6042-B3E2-0AAF9EDEBA88}" srcOrd="0" destOrd="0" presId="urn:microsoft.com/office/officeart/2005/8/layout/hierarchy1"/>
    <dgm:cxn modelId="{46D8B248-B7BD-3C40-BDBE-75533913FD1A}" type="presOf" srcId="{A9598458-6FC3-4DF3-9B6A-43B9628ACFC6}" destId="{D46FE7FD-3B55-E148-83B1-C2104881A1DA}" srcOrd="0" destOrd="0" presId="urn:microsoft.com/office/officeart/2005/8/layout/hierarchy1"/>
    <dgm:cxn modelId="{81B79055-D780-40A2-9AAF-FE603FE059AA}" srcId="{077B9154-7D0E-42C2-93C2-8425E4A452E9}" destId="{62AC4731-5AC6-4770-A9F9-8C6956B4DF6B}" srcOrd="3" destOrd="0" parTransId="{4185FE16-292D-4C2B-9518-03F700E248BE}" sibTransId="{B9E654E7-C04C-4B3D-B844-82D3473D4075}"/>
    <dgm:cxn modelId="{AD78B967-CEF9-426D-8C75-F77733D38BEA}" type="presOf" srcId="{DFF5B7DD-DF1A-48E2-8B5D-0A5518431F98}" destId="{634920A2-1289-4778-A135-F257E9BD9501}" srcOrd="0" destOrd="0" presId="urn:microsoft.com/office/officeart/2005/8/layout/hierarchy1"/>
    <dgm:cxn modelId="{8FA94F86-56E4-0C49-9594-69EB53AD8175}" type="presOf" srcId="{59218B57-3302-3F47-BF59-CB9267FAFA40}" destId="{CCBB62BC-640F-6A45-BE18-C020D87F8C11}" srcOrd="0" destOrd="0" presId="urn:microsoft.com/office/officeart/2005/8/layout/hierarchy1"/>
    <dgm:cxn modelId="{27E56E87-FB95-6C49-BDD8-0315CBC9CCAA}" type="presOf" srcId="{25D50B9A-5EA4-4ABA-B33F-BD46648C00C1}" destId="{F50CD8C2-68AF-354A-86F5-A222398F0513}" srcOrd="0" destOrd="0" presId="urn:microsoft.com/office/officeart/2005/8/layout/hierarchy1"/>
    <dgm:cxn modelId="{36D07D93-3182-734C-8B57-334C5BD82348}" type="presOf" srcId="{077B9154-7D0E-42C2-93C2-8425E4A452E9}" destId="{0B1186DA-343E-4ABD-B4C7-C13EEEE05EB3}" srcOrd="0" destOrd="0" presId="urn:microsoft.com/office/officeart/2005/8/layout/hierarchy1"/>
    <dgm:cxn modelId="{46A0F4A2-58C6-F648-9BAE-0FC5F8FD5686}" type="presOf" srcId="{D655F121-E2D3-4B21-B296-047BBCEA1556}" destId="{168821D3-5236-4B9A-AB9A-FD036011B897}" srcOrd="0" destOrd="0" presId="urn:microsoft.com/office/officeart/2005/8/layout/hierarchy1"/>
    <dgm:cxn modelId="{1E8C53A9-19E9-4752-8AA4-27D8E9CACAED}" srcId="{DFF5B7DD-DF1A-48E2-8B5D-0A5518431F98}" destId="{077B9154-7D0E-42C2-93C2-8425E4A452E9}" srcOrd="0" destOrd="0" parTransId="{E7370EDE-D3EB-4D79-BD91-BE8B8F14C62C}" sibTransId="{666E430F-2DAA-4779-87DE-2CC9C253BFE9}"/>
    <dgm:cxn modelId="{DFAC79B9-E45C-F841-802B-2F0BF65B70E4}" type="presOf" srcId="{4185FE16-292D-4C2B-9518-03F700E248BE}" destId="{33CBF855-8928-445A-9A3D-F81B2AE085B9}" srcOrd="0" destOrd="0" presId="urn:microsoft.com/office/officeart/2005/8/layout/hierarchy1"/>
    <dgm:cxn modelId="{B63B27BB-CC5D-1142-9D82-0EC96D45ECB6}" srcId="{077B9154-7D0E-42C2-93C2-8425E4A452E9}" destId="{59218B57-3302-3F47-BF59-CB9267FAFA40}" srcOrd="6" destOrd="0" parTransId="{7416DF4F-0201-9442-B2AC-F5EFAF27A50F}" sibTransId="{70FE687E-FCF1-DF48-B5C6-5A97AF2E38F0}"/>
    <dgm:cxn modelId="{A3A9FFBB-DFC7-44B1-B1B9-09FC7A580E8B}" srcId="{077B9154-7D0E-42C2-93C2-8425E4A452E9}" destId="{25D50B9A-5EA4-4ABA-B33F-BD46648C00C1}" srcOrd="2" destOrd="0" parTransId="{80A9D3AF-741C-4B2B-9015-D4A0C786354C}" sibTransId="{5372754F-8D75-4E43-92E7-2A098E0E58FF}"/>
    <dgm:cxn modelId="{F4759FC9-D5D7-47B5-8777-477796A55EBF}" srcId="{077B9154-7D0E-42C2-93C2-8425E4A452E9}" destId="{6A1C1455-69C1-4FC6-9C59-A1B3EB550EBD}" srcOrd="1" destOrd="0" parTransId="{53CFD60C-290A-49E6-A57F-68FAC80D78F8}" sibTransId="{37F1F038-A84C-4583-866C-E6CF939BDE07}"/>
    <dgm:cxn modelId="{7B5AE5CD-A1FC-7D4D-B719-EFF639291C0C}" type="presOf" srcId="{F3109963-FBB6-1146-B262-19A76C37E43F}" destId="{C138AB81-CD32-FF44-A23A-578FE9DEA0FF}" srcOrd="0" destOrd="0" presId="urn:microsoft.com/office/officeart/2005/8/layout/hierarchy1"/>
    <dgm:cxn modelId="{6A2D34CE-D53C-4FB0-84B8-858FE6C646E3}" srcId="{077B9154-7D0E-42C2-93C2-8425E4A452E9}" destId="{62B43B73-78D1-4B56-B445-59208FAA4446}" srcOrd="0" destOrd="0" parTransId="{A9598458-6FC3-4DF3-9B6A-43B9628ACFC6}" sibTransId="{ED2F3DAF-BD52-4F6F-AF85-A1AE453687B8}"/>
    <dgm:cxn modelId="{ECD81CD0-741F-4E84-96BB-B2089FEDE7A9}" srcId="{077B9154-7D0E-42C2-93C2-8425E4A452E9}" destId="{D655F121-E2D3-4B21-B296-047BBCEA1556}" srcOrd="4" destOrd="0" parTransId="{3C0C2680-7A4D-4906-9934-B0CA3592C033}" sibTransId="{50C62A37-E81D-4741-9278-10DAA0A0C567}"/>
    <dgm:cxn modelId="{505987D2-D404-E04F-A78F-C157E66C468C}" type="presOf" srcId="{3C0C2680-7A4D-4906-9934-B0CA3592C033}" destId="{F0C40548-E888-4B9D-B297-59A420905BA8}" srcOrd="0" destOrd="0" presId="urn:microsoft.com/office/officeart/2005/8/layout/hierarchy1"/>
    <dgm:cxn modelId="{32038EEB-8B47-5F41-98D0-CB5647DDC693}" type="presOf" srcId="{62AC4731-5AC6-4770-A9F9-8C6956B4DF6B}" destId="{287BDF24-F4CB-4F9D-8A4E-443D6CEDBE7C}" srcOrd="0" destOrd="0" presId="urn:microsoft.com/office/officeart/2005/8/layout/hierarchy1"/>
    <dgm:cxn modelId="{B0E9D5FF-6775-AE4B-8734-4753FE5A3BDC}" type="presParOf" srcId="{634920A2-1289-4778-A135-F257E9BD9501}" destId="{3F036C2E-DEE5-48E9-876C-5C433C9A67CE}" srcOrd="0" destOrd="0" presId="urn:microsoft.com/office/officeart/2005/8/layout/hierarchy1"/>
    <dgm:cxn modelId="{524D49E2-77CE-6C4C-BC26-EAB246E56141}" type="presParOf" srcId="{3F036C2E-DEE5-48E9-876C-5C433C9A67CE}" destId="{133E4B6E-B91B-43F2-AB59-62BAA4273B30}" srcOrd="0" destOrd="0" presId="urn:microsoft.com/office/officeart/2005/8/layout/hierarchy1"/>
    <dgm:cxn modelId="{B965D8D0-9595-B742-A4EB-40D278DFF0B6}" type="presParOf" srcId="{133E4B6E-B91B-43F2-AB59-62BAA4273B30}" destId="{45D42DA7-A774-48AE-BBAE-C7BF097FA887}" srcOrd="0" destOrd="0" presId="urn:microsoft.com/office/officeart/2005/8/layout/hierarchy1"/>
    <dgm:cxn modelId="{3CA4F44A-65A4-F343-A6A6-08AFD45B69EA}" type="presParOf" srcId="{133E4B6E-B91B-43F2-AB59-62BAA4273B30}" destId="{0B1186DA-343E-4ABD-B4C7-C13EEEE05EB3}" srcOrd="1" destOrd="0" presId="urn:microsoft.com/office/officeart/2005/8/layout/hierarchy1"/>
    <dgm:cxn modelId="{81CB3E4C-6D75-8C49-86B6-7BC32D278FA1}" type="presParOf" srcId="{3F036C2E-DEE5-48E9-876C-5C433C9A67CE}" destId="{0390A0AC-EDFE-4956-BF34-E034064CE315}" srcOrd="1" destOrd="0" presId="urn:microsoft.com/office/officeart/2005/8/layout/hierarchy1"/>
    <dgm:cxn modelId="{7E61978B-BF5A-FC40-B4FA-F2FC141CC4E9}" type="presParOf" srcId="{0390A0AC-EDFE-4956-BF34-E034064CE315}" destId="{D46FE7FD-3B55-E148-83B1-C2104881A1DA}" srcOrd="0" destOrd="0" presId="urn:microsoft.com/office/officeart/2005/8/layout/hierarchy1"/>
    <dgm:cxn modelId="{1EC39854-5CA3-A044-8BB9-AEE074D2F5AB}" type="presParOf" srcId="{0390A0AC-EDFE-4956-BF34-E034064CE315}" destId="{90451B6A-FF1E-5D4E-BB36-8EFFC5A5A230}" srcOrd="1" destOrd="0" presId="urn:microsoft.com/office/officeart/2005/8/layout/hierarchy1"/>
    <dgm:cxn modelId="{78CA0182-8770-0E4F-9AAE-BA93AC406FFF}" type="presParOf" srcId="{90451B6A-FF1E-5D4E-BB36-8EFFC5A5A230}" destId="{46C4A7CB-0099-694F-9061-DA22D1D3029A}" srcOrd="0" destOrd="0" presId="urn:microsoft.com/office/officeart/2005/8/layout/hierarchy1"/>
    <dgm:cxn modelId="{E1E880F8-25E4-8941-A635-6CFFD07743B2}" type="presParOf" srcId="{46C4A7CB-0099-694F-9061-DA22D1D3029A}" destId="{7E516E28-7A31-F747-8EA9-AB21D019D306}" srcOrd="0" destOrd="0" presId="urn:microsoft.com/office/officeart/2005/8/layout/hierarchy1"/>
    <dgm:cxn modelId="{98FBB117-181A-E04D-96DE-C459000B30E0}" type="presParOf" srcId="{46C4A7CB-0099-694F-9061-DA22D1D3029A}" destId="{184E87F5-3D9F-4F44-837C-CE3BB204EFB8}" srcOrd="1" destOrd="0" presId="urn:microsoft.com/office/officeart/2005/8/layout/hierarchy1"/>
    <dgm:cxn modelId="{2FA4925F-CDC0-CB4F-AB63-3AD7E478698D}" type="presParOf" srcId="{90451B6A-FF1E-5D4E-BB36-8EFFC5A5A230}" destId="{54514DB8-0740-3549-845E-D727020383BD}" srcOrd="1" destOrd="0" presId="urn:microsoft.com/office/officeart/2005/8/layout/hierarchy1"/>
    <dgm:cxn modelId="{26CED465-C8BB-B94B-B28E-9F978E2EE891}" type="presParOf" srcId="{0390A0AC-EDFE-4956-BF34-E034064CE315}" destId="{C8914EBB-919B-4B12-AE14-D03F869EEBD6}" srcOrd="2" destOrd="0" presId="urn:microsoft.com/office/officeart/2005/8/layout/hierarchy1"/>
    <dgm:cxn modelId="{1C3308E9-5EEE-BA4C-9682-ADD610919A5E}" type="presParOf" srcId="{0390A0AC-EDFE-4956-BF34-E034064CE315}" destId="{966AADBC-68D7-4B56-844F-524A83DAD8CE}" srcOrd="3" destOrd="0" presId="urn:microsoft.com/office/officeart/2005/8/layout/hierarchy1"/>
    <dgm:cxn modelId="{86C5D262-03B8-B64A-96AA-C94CAA769D25}" type="presParOf" srcId="{966AADBC-68D7-4B56-844F-524A83DAD8CE}" destId="{5659C6C9-EF9B-4278-B4B6-B2D490BBB31F}" srcOrd="0" destOrd="0" presId="urn:microsoft.com/office/officeart/2005/8/layout/hierarchy1"/>
    <dgm:cxn modelId="{41BC55F3-948B-D24F-9600-63FFDC3B51B3}" type="presParOf" srcId="{5659C6C9-EF9B-4278-B4B6-B2D490BBB31F}" destId="{AB62AB7E-36D7-4CB3-800C-66855C8659C1}" srcOrd="0" destOrd="0" presId="urn:microsoft.com/office/officeart/2005/8/layout/hierarchy1"/>
    <dgm:cxn modelId="{B95D04C9-431B-5F4E-8448-563BA2769CC8}" type="presParOf" srcId="{5659C6C9-EF9B-4278-B4B6-B2D490BBB31F}" destId="{6AD0282A-43C8-4A0E-9AD9-2DC8A7C5DB19}" srcOrd="1" destOrd="0" presId="urn:microsoft.com/office/officeart/2005/8/layout/hierarchy1"/>
    <dgm:cxn modelId="{09C6011F-DA9A-4840-8E21-867C02E5E1B0}" type="presParOf" srcId="{966AADBC-68D7-4B56-844F-524A83DAD8CE}" destId="{645905C6-D3B3-4A65-A3E5-A35F18D85CA7}" srcOrd="1" destOrd="0" presId="urn:microsoft.com/office/officeart/2005/8/layout/hierarchy1"/>
    <dgm:cxn modelId="{68F23370-9C30-6E48-A51F-015A48E9B7DE}" type="presParOf" srcId="{0390A0AC-EDFE-4956-BF34-E034064CE315}" destId="{86D50B8C-E95E-B24A-B2FD-DE82DB4B0390}" srcOrd="4" destOrd="0" presId="urn:microsoft.com/office/officeart/2005/8/layout/hierarchy1"/>
    <dgm:cxn modelId="{98C90204-3169-0A4E-AB50-EE84715CF6C1}" type="presParOf" srcId="{0390A0AC-EDFE-4956-BF34-E034064CE315}" destId="{85517C63-1839-AA47-905E-ECBF21653A72}" srcOrd="5" destOrd="0" presId="urn:microsoft.com/office/officeart/2005/8/layout/hierarchy1"/>
    <dgm:cxn modelId="{71813EDC-180C-F743-A132-AA732ED77962}" type="presParOf" srcId="{85517C63-1839-AA47-905E-ECBF21653A72}" destId="{70B8DF6A-C4DE-1847-B40A-16672DE2FA12}" srcOrd="0" destOrd="0" presId="urn:microsoft.com/office/officeart/2005/8/layout/hierarchy1"/>
    <dgm:cxn modelId="{21AEF360-57F6-844D-BB94-02E9CFCADBCF}" type="presParOf" srcId="{70B8DF6A-C4DE-1847-B40A-16672DE2FA12}" destId="{198399FE-95DD-EC4A-9B5C-5315ED8B1319}" srcOrd="0" destOrd="0" presId="urn:microsoft.com/office/officeart/2005/8/layout/hierarchy1"/>
    <dgm:cxn modelId="{56F29875-C661-8340-8570-371D6A90A841}" type="presParOf" srcId="{70B8DF6A-C4DE-1847-B40A-16672DE2FA12}" destId="{F50CD8C2-68AF-354A-86F5-A222398F0513}" srcOrd="1" destOrd="0" presId="urn:microsoft.com/office/officeart/2005/8/layout/hierarchy1"/>
    <dgm:cxn modelId="{EC6A4CE3-A780-5441-9859-20115EC469F1}" type="presParOf" srcId="{85517C63-1839-AA47-905E-ECBF21653A72}" destId="{1254A274-DC34-B04D-88A4-90C390082D26}" srcOrd="1" destOrd="0" presId="urn:microsoft.com/office/officeart/2005/8/layout/hierarchy1"/>
    <dgm:cxn modelId="{6BE32C5C-CDE0-E840-A2F0-81D2793F8F38}" type="presParOf" srcId="{0390A0AC-EDFE-4956-BF34-E034064CE315}" destId="{33CBF855-8928-445A-9A3D-F81B2AE085B9}" srcOrd="6" destOrd="0" presId="urn:microsoft.com/office/officeart/2005/8/layout/hierarchy1"/>
    <dgm:cxn modelId="{57BF2732-21F4-7141-B691-1B8250482219}" type="presParOf" srcId="{0390A0AC-EDFE-4956-BF34-E034064CE315}" destId="{E332021E-7434-4669-A299-92550FB0690F}" srcOrd="7" destOrd="0" presId="urn:microsoft.com/office/officeart/2005/8/layout/hierarchy1"/>
    <dgm:cxn modelId="{5B13F9AB-AD5A-7641-BC9D-83D1F4B6F347}" type="presParOf" srcId="{E332021E-7434-4669-A299-92550FB0690F}" destId="{0FF67C22-3D47-4CA1-B9A3-899478F2D767}" srcOrd="0" destOrd="0" presId="urn:microsoft.com/office/officeart/2005/8/layout/hierarchy1"/>
    <dgm:cxn modelId="{BD8C1890-978E-F94A-9C09-B3A29693A4DE}" type="presParOf" srcId="{0FF67C22-3D47-4CA1-B9A3-899478F2D767}" destId="{09A41869-591B-4E6F-B8DD-048CB99E886F}" srcOrd="0" destOrd="0" presId="urn:microsoft.com/office/officeart/2005/8/layout/hierarchy1"/>
    <dgm:cxn modelId="{9C2A24AD-DAE7-0245-B514-5DA15BFAEEEA}" type="presParOf" srcId="{0FF67C22-3D47-4CA1-B9A3-899478F2D767}" destId="{287BDF24-F4CB-4F9D-8A4E-443D6CEDBE7C}" srcOrd="1" destOrd="0" presId="urn:microsoft.com/office/officeart/2005/8/layout/hierarchy1"/>
    <dgm:cxn modelId="{6B642689-4EFC-5749-8BDD-7798FBEB1F6B}" type="presParOf" srcId="{E332021E-7434-4669-A299-92550FB0690F}" destId="{43FE6EA5-86FD-428A-9EB7-DA86F71D3235}" srcOrd="1" destOrd="0" presId="urn:microsoft.com/office/officeart/2005/8/layout/hierarchy1"/>
    <dgm:cxn modelId="{7D8668EB-AF98-BE43-9862-D2B9FBB262CD}" type="presParOf" srcId="{0390A0AC-EDFE-4956-BF34-E034064CE315}" destId="{F0C40548-E888-4B9D-B297-59A420905BA8}" srcOrd="8" destOrd="0" presId="urn:microsoft.com/office/officeart/2005/8/layout/hierarchy1"/>
    <dgm:cxn modelId="{5D12F48A-CB1B-AA4F-BB0B-DE48CA78063A}" type="presParOf" srcId="{0390A0AC-EDFE-4956-BF34-E034064CE315}" destId="{1A451EF3-7BE3-428C-AEDE-6EA1D4D593B8}" srcOrd="9" destOrd="0" presId="urn:microsoft.com/office/officeart/2005/8/layout/hierarchy1"/>
    <dgm:cxn modelId="{3886E25E-A999-124A-9C95-420F8007DC26}" type="presParOf" srcId="{1A451EF3-7BE3-428C-AEDE-6EA1D4D593B8}" destId="{57859AD9-72C4-4704-A56F-ADE86A3AE193}" srcOrd="0" destOrd="0" presId="urn:microsoft.com/office/officeart/2005/8/layout/hierarchy1"/>
    <dgm:cxn modelId="{E6A0B608-D982-F648-80C8-77458DB31012}" type="presParOf" srcId="{57859AD9-72C4-4704-A56F-ADE86A3AE193}" destId="{5F6A6D3D-70E9-40E5-B5F4-A720DE100EA6}" srcOrd="0" destOrd="0" presId="urn:microsoft.com/office/officeart/2005/8/layout/hierarchy1"/>
    <dgm:cxn modelId="{0FF0AFA0-379C-5C4D-BDEA-2BF01B613C82}" type="presParOf" srcId="{57859AD9-72C4-4704-A56F-ADE86A3AE193}" destId="{168821D3-5236-4B9A-AB9A-FD036011B897}" srcOrd="1" destOrd="0" presId="urn:microsoft.com/office/officeart/2005/8/layout/hierarchy1"/>
    <dgm:cxn modelId="{AE78CCA8-6136-B847-8B23-1C90FF9668FD}" type="presParOf" srcId="{1A451EF3-7BE3-428C-AEDE-6EA1D4D593B8}" destId="{A35BCDED-6334-4068-B6AA-63D8BC15BBB7}" srcOrd="1" destOrd="0" presId="urn:microsoft.com/office/officeart/2005/8/layout/hierarchy1"/>
    <dgm:cxn modelId="{05004D45-F74E-1E48-B4E4-154A611AF55F}" type="presParOf" srcId="{0390A0AC-EDFE-4956-BF34-E034064CE315}" destId="{DE2774C1-E1CB-C142-A50F-298D5460976C}" srcOrd="10" destOrd="0" presId="urn:microsoft.com/office/officeart/2005/8/layout/hierarchy1"/>
    <dgm:cxn modelId="{1A937F33-8BB5-3349-BD39-6D44C346D73D}" type="presParOf" srcId="{0390A0AC-EDFE-4956-BF34-E034064CE315}" destId="{CB0818E8-390D-044D-B94B-7AC85070A731}" srcOrd="11" destOrd="0" presId="urn:microsoft.com/office/officeart/2005/8/layout/hierarchy1"/>
    <dgm:cxn modelId="{8CF9CBE0-525E-F443-9955-36404C7707BB}" type="presParOf" srcId="{CB0818E8-390D-044D-B94B-7AC85070A731}" destId="{B4E90CAE-A2A3-9F4A-BE37-07618F97D4C0}" srcOrd="0" destOrd="0" presId="urn:microsoft.com/office/officeart/2005/8/layout/hierarchy1"/>
    <dgm:cxn modelId="{124565D6-3F73-0C4F-A219-D5010B3ACAB6}" type="presParOf" srcId="{B4E90CAE-A2A3-9F4A-BE37-07618F97D4C0}" destId="{B9B70FD5-C0EC-EC43-ADA4-ADF8BEBAC4F3}" srcOrd="0" destOrd="0" presId="urn:microsoft.com/office/officeart/2005/8/layout/hierarchy1"/>
    <dgm:cxn modelId="{1D2C0730-FDE3-8C45-8B14-E6BA29B2680E}" type="presParOf" srcId="{B4E90CAE-A2A3-9F4A-BE37-07618F97D4C0}" destId="{C138AB81-CD32-FF44-A23A-578FE9DEA0FF}" srcOrd="1" destOrd="0" presId="urn:microsoft.com/office/officeart/2005/8/layout/hierarchy1"/>
    <dgm:cxn modelId="{A71AB2AE-D6FA-2441-823F-4C1658BA8376}" type="presParOf" srcId="{CB0818E8-390D-044D-B94B-7AC85070A731}" destId="{2AE9BE07-A3D8-0642-91EE-805FDA303E0B}" srcOrd="1" destOrd="0" presId="urn:microsoft.com/office/officeart/2005/8/layout/hierarchy1"/>
    <dgm:cxn modelId="{257AAF89-4669-BD4C-9A25-F823109C40FE}" type="presParOf" srcId="{0390A0AC-EDFE-4956-BF34-E034064CE315}" destId="{3FA99D23-65E6-084C-A6D2-A073B7B0C395}" srcOrd="12" destOrd="0" presId="urn:microsoft.com/office/officeart/2005/8/layout/hierarchy1"/>
    <dgm:cxn modelId="{33F9A643-CA72-C04D-8CC8-C08FE6AD8B8A}" type="presParOf" srcId="{0390A0AC-EDFE-4956-BF34-E034064CE315}" destId="{A2C18876-C4FB-134A-B3BC-4D1DEE0BD707}" srcOrd="13" destOrd="0" presId="urn:microsoft.com/office/officeart/2005/8/layout/hierarchy1"/>
    <dgm:cxn modelId="{2B3F90D1-001C-D341-A6F4-DD0BDB65D754}" type="presParOf" srcId="{A2C18876-C4FB-134A-B3BC-4D1DEE0BD707}" destId="{A2E04680-DDEC-2240-AC4F-A267D56A24AC}" srcOrd="0" destOrd="0" presId="urn:microsoft.com/office/officeart/2005/8/layout/hierarchy1"/>
    <dgm:cxn modelId="{6EB87AE9-5474-C44F-BDBB-A55576D35EA6}" type="presParOf" srcId="{A2E04680-DDEC-2240-AC4F-A267D56A24AC}" destId="{1127C478-8652-3240-973B-D45EEFA5A377}" srcOrd="0" destOrd="0" presId="urn:microsoft.com/office/officeart/2005/8/layout/hierarchy1"/>
    <dgm:cxn modelId="{6E5037F4-0683-7940-8F2D-9A5A8BC69E52}" type="presParOf" srcId="{A2E04680-DDEC-2240-AC4F-A267D56A24AC}" destId="{CCBB62BC-640F-6A45-BE18-C020D87F8C11}" srcOrd="1" destOrd="0" presId="urn:microsoft.com/office/officeart/2005/8/layout/hierarchy1"/>
    <dgm:cxn modelId="{A485BDB9-04B8-094B-92F5-FD05869F03C1}" type="presParOf" srcId="{A2C18876-C4FB-134A-B3BC-4D1DEE0BD707}" destId="{5948A4FD-A773-874D-ABB6-54976982947C}" srcOrd="1" destOrd="0" presId="urn:microsoft.com/office/officeart/2005/8/layout/hierarchy1"/>
    <dgm:cxn modelId="{508BFD67-AFD1-9D4F-A4FB-0F977FAA10EE}" type="presParOf" srcId="{634920A2-1289-4778-A135-F257E9BD9501}" destId="{C9549F54-3A27-0C41-AD18-4ED7B74222A5}" srcOrd="1" destOrd="0" presId="urn:microsoft.com/office/officeart/2005/8/layout/hierarchy1"/>
    <dgm:cxn modelId="{4B8EFF7F-4948-414F-8471-F4551E8AD9D7}" type="presParOf" srcId="{C9549F54-3A27-0C41-AD18-4ED7B74222A5}" destId="{8B0A22A0-6393-774A-A729-C74CFE1AE1E3}" srcOrd="0" destOrd="0" presId="urn:microsoft.com/office/officeart/2005/8/layout/hierarchy1"/>
    <dgm:cxn modelId="{F52D4D33-B589-1F41-B1BF-30ABF45B0F5E}" type="presParOf" srcId="{8B0A22A0-6393-774A-A729-C74CFE1AE1E3}" destId="{A1DEFC7E-61FB-B34E-BD3C-0F7C5F5C56F3}" srcOrd="0" destOrd="0" presId="urn:microsoft.com/office/officeart/2005/8/layout/hierarchy1"/>
    <dgm:cxn modelId="{CA031246-1EAD-A74E-9371-BCCD1E623F3F}" type="presParOf" srcId="{8B0A22A0-6393-774A-A729-C74CFE1AE1E3}" destId="{D5EF7965-768E-6042-B3E2-0AAF9EDEBA88}" srcOrd="1" destOrd="0" presId="urn:microsoft.com/office/officeart/2005/8/layout/hierarchy1"/>
    <dgm:cxn modelId="{9546F66B-8BD2-104A-B93C-BF709F6CBC62}" type="presParOf" srcId="{C9549F54-3A27-0C41-AD18-4ED7B74222A5}" destId="{4C1E812D-0701-4740-8D7B-643D243D03E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99D23-65E6-084C-A6D2-A073B7B0C395}">
      <dsp:nvSpPr>
        <dsp:cNvPr id="0" name=""/>
        <dsp:cNvSpPr/>
      </dsp:nvSpPr>
      <dsp:spPr>
        <a:xfrm>
          <a:off x="3069012" y="1072058"/>
          <a:ext cx="2781360" cy="558153"/>
        </a:xfrm>
        <a:custGeom>
          <a:avLst/>
          <a:gdLst/>
          <a:ahLst/>
          <a:cxnLst/>
          <a:rect l="0" t="0" r="0" b="0"/>
          <a:pathLst>
            <a:path>
              <a:moveTo>
                <a:pt x="0" y="0"/>
              </a:moveTo>
              <a:lnTo>
                <a:pt x="0" y="489030"/>
              </a:lnTo>
              <a:lnTo>
                <a:pt x="2781360" y="489030"/>
              </a:lnTo>
              <a:lnTo>
                <a:pt x="2781360"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2774C1-E1CB-C142-A50F-298D5460976C}">
      <dsp:nvSpPr>
        <dsp:cNvPr id="0" name=""/>
        <dsp:cNvSpPr/>
      </dsp:nvSpPr>
      <dsp:spPr>
        <a:xfrm>
          <a:off x="3069012" y="1072058"/>
          <a:ext cx="1869402" cy="558153"/>
        </a:xfrm>
        <a:custGeom>
          <a:avLst/>
          <a:gdLst/>
          <a:ahLst/>
          <a:cxnLst/>
          <a:rect l="0" t="0" r="0" b="0"/>
          <a:pathLst>
            <a:path>
              <a:moveTo>
                <a:pt x="0" y="0"/>
              </a:moveTo>
              <a:lnTo>
                <a:pt x="0" y="489030"/>
              </a:lnTo>
              <a:lnTo>
                <a:pt x="1869402" y="489030"/>
              </a:lnTo>
              <a:lnTo>
                <a:pt x="1869402"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0C40548-E888-4B9D-B297-59A420905BA8}">
      <dsp:nvSpPr>
        <dsp:cNvPr id="0" name=""/>
        <dsp:cNvSpPr/>
      </dsp:nvSpPr>
      <dsp:spPr>
        <a:xfrm>
          <a:off x="3069012" y="1072058"/>
          <a:ext cx="957443" cy="558153"/>
        </a:xfrm>
        <a:custGeom>
          <a:avLst/>
          <a:gdLst/>
          <a:ahLst/>
          <a:cxnLst/>
          <a:rect l="0" t="0" r="0" b="0"/>
          <a:pathLst>
            <a:path>
              <a:moveTo>
                <a:pt x="0" y="0"/>
              </a:moveTo>
              <a:lnTo>
                <a:pt x="0" y="489030"/>
              </a:lnTo>
              <a:lnTo>
                <a:pt x="957443" y="489030"/>
              </a:lnTo>
              <a:lnTo>
                <a:pt x="957443"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3CBF855-8928-445A-9A3D-F81B2AE085B9}">
      <dsp:nvSpPr>
        <dsp:cNvPr id="0" name=""/>
        <dsp:cNvSpPr/>
      </dsp:nvSpPr>
      <dsp:spPr>
        <a:xfrm>
          <a:off x="3023292" y="1072058"/>
          <a:ext cx="91440" cy="558153"/>
        </a:xfrm>
        <a:custGeom>
          <a:avLst/>
          <a:gdLst/>
          <a:ahLst/>
          <a:cxnLst/>
          <a:rect l="0" t="0" r="0" b="0"/>
          <a:pathLst>
            <a:path>
              <a:moveTo>
                <a:pt x="45720" y="0"/>
              </a:moveTo>
              <a:lnTo>
                <a:pt x="45720" y="489030"/>
              </a:lnTo>
              <a:lnTo>
                <a:pt x="91205" y="489030"/>
              </a:lnTo>
              <a:lnTo>
                <a:pt x="91205"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6D50B8C-E95E-B24A-B2FD-DE82DB4B0390}">
      <dsp:nvSpPr>
        <dsp:cNvPr id="0" name=""/>
        <dsp:cNvSpPr/>
      </dsp:nvSpPr>
      <dsp:spPr>
        <a:xfrm>
          <a:off x="2202538" y="1072058"/>
          <a:ext cx="866473" cy="558153"/>
        </a:xfrm>
        <a:custGeom>
          <a:avLst/>
          <a:gdLst/>
          <a:ahLst/>
          <a:cxnLst/>
          <a:rect l="0" t="0" r="0" b="0"/>
          <a:pathLst>
            <a:path>
              <a:moveTo>
                <a:pt x="866473" y="0"/>
              </a:moveTo>
              <a:lnTo>
                <a:pt x="866473" y="489030"/>
              </a:lnTo>
              <a:lnTo>
                <a:pt x="0" y="489030"/>
              </a:lnTo>
              <a:lnTo>
                <a:pt x="0"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8914EBB-919B-4B12-AE14-D03F869EEBD6}">
      <dsp:nvSpPr>
        <dsp:cNvPr id="0" name=""/>
        <dsp:cNvSpPr/>
      </dsp:nvSpPr>
      <dsp:spPr>
        <a:xfrm>
          <a:off x="1290580" y="1072058"/>
          <a:ext cx="1778432" cy="558153"/>
        </a:xfrm>
        <a:custGeom>
          <a:avLst/>
          <a:gdLst/>
          <a:ahLst/>
          <a:cxnLst/>
          <a:rect l="0" t="0" r="0" b="0"/>
          <a:pathLst>
            <a:path>
              <a:moveTo>
                <a:pt x="1778432" y="0"/>
              </a:moveTo>
              <a:lnTo>
                <a:pt x="1778432" y="489030"/>
              </a:lnTo>
              <a:lnTo>
                <a:pt x="0" y="489030"/>
              </a:lnTo>
              <a:lnTo>
                <a:pt x="0"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46FE7FD-3B55-E148-83B1-C2104881A1DA}">
      <dsp:nvSpPr>
        <dsp:cNvPr id="0" name=""/>
        <dsp:cNvSpPr/>
      </dsp:nvSpPr>
      <dsp:spPr>
        <a:xfrm>
          <a:off x="378621" y="1072058"/>
          <a:ext cx="2690390" cy="558153"/>
        </a:xfrm>
        <a:custGeom>
          <a:avLst/>
          <a:gdLst/>
          <a:ahLst/>
          <a:cxnLst/>
          <a:rect l="0" t="0" r="0" b="0"/>
          <a:pathLst>
            <a:path>
              <a:moveTo>
                <a:pt x="2690390" y="0"/>
              </a:moveTo>
              <a:lnTo>
                <a:pt x="2690390" y="489030"/>
              </a:lnTo>
              <a:lnTo>
                <a:pt x="0" y="489030"/>
              </a:lnTo>
              <a:lnTo>
                <a:pt x="0" y="55815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5D42DA7-A774-48AE-BBAE-C7BF097FA887}">
      <dsp:nvSpPr>
        <dsp:cNvPr id="0" name=""/>
        <dsp:cNvSpPr/>
      </dsp:nvSpPr>
      <dsp:spPr>
        <a:xfrm>
          <a:off x="2288403" y="498675"/>
          <a:ext cx="1561217" cy="573383"/>
        </a:xfrm>
        <a:prstGeom prst="roundRect">
          <a:avLst>
            <a:gd name="adj" fmla="val 10000"/>
          </a:avLst>
        </a:prstGeom>
        <a:solidFill>
          <a:srgbClr val="7030A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B1186DA-343E-4ABD-B4C7-C13EEEE05EB3}">
      <dsp:nvSpPr>
        <dsp:cNvPr id="0" name=""/>
        <dsp:cNvSpPr/>
      </dsp:nvSpPr>
      <dsp:spPr>
        <a:xfrm>
          <a:off x="2371308" y="577435"/>
          <a:ext cx="1561217" cy="573383"/>
        </a:xfrm>
        <a:prstGeom prst="roundRect">
          <a:avLst>
            <a:gd name="adj" fmla="val 10000"/>
          </a:avLst>
        </a:prstGeom>
        <a:solidFill>
          <a:schemeClr val="lt1">
            <a:alpha val="90000"/>
            <a:hueOff val="0"/>
            <a:satOff val="0"/>
            <a:lumOff val="0"/>
            <a:alphaOff val="0"/>
          </a:schemeClr>
        </a:solidFill>
        <a:ln w="6350" cap="flat" cmpd="sng" algn="ctr">
          <a:solidFill>
            <a:srgbClr val="7030A0"/>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Apostolisch Team</a:t>
          </a:r>
        </a:p>
        <a:p>
          <a:pPr marL="0" lvl="0" indent="0" algn="ctr" defTabSz="266700">
            <a:lnSpc>
              <a:spcPct val="90000"/>
            </a:lnSpc>
            <a:spcBef>
              <a:spcPct val="0"/>
            </a:spcBef>
            <a:spcAft>
              <a:spcPct val="35000"/>
            </a:spcAft>
            <a:buNone/>
          </a:pPr>
          <a:r>
            <a:rPr lang="nl-NL" sz="600" kern="1200"/>
            <a:t>Pastors Dennis en Chantal van Garling - Rabinder en Petra Janki  - Dick Burgers</a:t>
          </a:r>
        </a:p>
      </dsp:txBody>
      <dsp:txXfrm>
        <a:off x="2388102" y="594229"/>
        <a:ext cx="1527629" cy="539795"/>
      </dsp:txXfrm>
    </dsp:sp>
    <dsp:sp modelId="{7E516E28-7A31-F747-8EA9-AB21D019D306}">
      <dsp:nvSpPr>
        <dsp:cNvPr id="0" name=""/>
        <dsp:cNvSpPr/>
      </dsp:nvSpPr>
      <dsp:spPr>
        <a:xfrm>
          <a:off x="5547"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84E87F5-3D9F-4F44-837C-CE3BB204EFB8}">
      <dsp:nvSpPr>
        <dsp:cNvPr id="0" name=""/>
        <dsp:cNvSpPr/>
      </dsp:nvSpPr>
      <dsp:spPr>
        <a:xfrm>
          <a:off x="88452"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Worship </a:t>
          </a:r>
        </a:p>
        <a:p>
          <a:pPr marL="0" lvl="0" indent="0" algn="ctr" defTabSz="266700">
            <a:lnSpc>
              <a:spcPct val="90000"/>
            </a:lnSpc>
            <a:spcBef>
              <a:spcPct val="0"/>
            </a:spcBef>
            <a:spcAft>
              <a:spcPct val="35000"/>
            </a:spcAft>
            <a:buNone/>
          </a:pPr>
          <a:r>
            <a:rPr lang="nl-NL" sz="600" kern="1200"/>
            <a:t>Dennis van Garling</a:t>
          </a:r>
        </a:p>
      </dsp:txBody>
      <dsp:txXfrm>
        <a:off x="102329" y="1722849"/>
        <a:ext cx="718393" cy="446049"/>
      </dsp:txXfrm>
    </dsp:sp>
    <dsp:sp modelId="{AB62AB7E-36D7-4CB3-800C-66855C8659C1}">
      <dsp:nvSpPr>
        <dsp:cNvPr id="0" name=""/>
        <dsp:cNvSpPr/>
      </dsp:nvSpPr>
      <dsp:spPr>
        <a:xfrm>
          <a:off x="917506"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AD0282A-43C8-4A0E-9AD9-2DC8A7C5DB19}">
      <dsp:nvSpPr>
        <dsp:cNvPr id="0" name=""/>
        <dsp:cNvSpPr/>
      </dsp:nvSpPr>
      <dsp:spPr>
        <a:xfrm>
          <a:off x="1000411"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KidzChurch  Chantal van Garling</a:t>
          </a:r>
        </a:p>
      </dsp:txBody>
      <dsp:txXfrm>
        <a:off x="1014288" y="1722849"/>
        <a:ext cx="718393" cy="446049"/>
      </dsp:txXfrm>
    </dsp:sp>
    <dsp:sp modelId="{198399FE-95DD-EC4A-9B5C-5315ED8B1319}">
      <dsp:nvSpPr>
        <dsp:cNvPr id="0" name=""/>
        <dsp:cNvSpPr/>
      </dsp:nvSpPr>
      <dsp:spPr>
        <a:xfrm>
          <a:off x="1829464"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50CD8C2-68AF-354A-86F5-A222398F0513}">
      <dsp:nvSpPr>
        <dsp:cNvPr id="0" name=""/>
        <dsp:cNvSpPr/>
      </dsp:nvSpPr>
      <dsp:spPr>
        <a:xfrm>
          <a:off x="1912370"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Dreamteam &amp; Charity</a:t>
          </a:r>
        </a:p>
        <a:p>
          <a:pPr marL="0" lvl="0" indent="0" algn="ctr" defTabSz="266700">
            <a:lnSpc>
              <a:spcPct val="90000"/>
            </a:lnSpc>
            <a:spcBef>
              <a:spcPct val="0"/>
            </a:spcBef>
            <a:spcAft>
              <a:spcPct val="35000"/>
            </a:spcAft>
            <a:buNone/>
          </a:pPr>
          <a:r>
            <a:rPr lang="nl-NL" sz="600" kern="1200"/>
            <a:t>Tonny en Helma Vos</a:t>
          </a:r>
        </a:p>
      </dsp:txBody>
      <dsp:txXfrm>
        <a:off x="1926247" y="1722849"/>
        <a:ext cx="718393" cy="446049"/>
      </dsp:txXfrm>
    </dsp:sp>
    <dsp:sp modelId="{09A41869-591B-4E6F-B8DD-048CB99E886F}">
      <dsp:nvSpPr>
        <dsp:cNvPr id="0" name=""/>
        <dsp:cNvSpPr/>
      </dsp:nvSpPr>
      <dsp:spPr>
        <a:xfrm>
          <a:off x="2741423"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87BDF24-F4CB-4F9D-8A4E-443D6CEDBE7C}">
      <dsp:nvSpPr>
        <dsp:cNvPr id="0" name=""/>
        <dsp:cNvSpPr/>
      </dsp:nvSpPr>
      <dsp:spPr>
        <a:xfrm>
          <a:off x="2824328"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Intercession    Pastor Dennis van Garling</a:t>
          </a:r>
        </a:p>
      </dsp:txBody>
      <dsp:txXfrm>
        <a:off x="2838205" y="1722849"/>
        <a:ext cx="718393" cy="446049"/>
      </dsp:txXfrm>
    </dsp:sp>
    <dsp:sp modelId="{5F6A6D3D-70E9-40E5-B5F4-A720DE100EA6}">
      <dsp:nvSpPr>
        <dsp:cNvPr id="0" name=""/>
        <dsp:cNvSpPr/>
      </dsp:nvSpPr>
      <dsp:spPr>
        <a:xfrm>
          <a:off x="3653381"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68821D3-5236-4B9A-AB9A-FD036011B897}">
      <dsp:nvSpPr>
        <dsp:cNvPr id="0" name=""/>
        <dsp:cNvSpPr/>
      </dsp:nvSpPr>
      <dsp:spPr>
        <a:xfrm>
          <a:off x="3736287"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Administration                  Dick Burgers</a:t>
          </a:r>
        </a:p>
      </dsp:txBody>
      <dsp:txXfrm>
        <a:off x="3750164" y="1722849"/>
        <a:ext cx="718393" cy="446049"/>
      </dsp:txXfrm>
    </dsp:sp>
    <dsp:sp modelId="{B9B70FD5-C0EC-EC43-ADA4-ADF8BEBAC4F3}">
      <dsp:nvSpPr>
        <dsp:cNvPr id="0" name=""/>
        <dsp:cNvSpPr/>
      </dsp:nvSpPr>
      <dsp:spPr>
        <a:xfrm>
          <a:off x="4565340"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138AB81-CD32-FF44-A23A-578FE9DEA0FF}">
      <dsp:nvSpPr>
        <dsp:cNvPr id="0" name=""/>
        <dsp:cNvSpPr/>
      </dsp:nvSpPr>
      <dsp:spPr>
        <a:xfrm>
          <a:off x="4648245"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Mediateam</a:t>
          </a:r>
        </a:p>
        <a:p>
          <a:pPr marL="0" lvl="0" indent="0" algn="ctr" defTabSz="266700">
            <a:lnSpc>
              <a:spcPct val="90000"/>
            </a:lnSpc>
            <a:spcBef>
              <a:spcPct val="0"/>
            </a:spcBef>
            <a:spcAft>
              <a:spcPct val="35000"/>
            </a:spcAft>
            <a:buNone/>
          </a:pPr>
          <a:r>
            <a:rPr lang="nl-NL" sz="600" kern="1200"/>
            <a:t>Dick Burgers</a:t>
          </a:r>
        </a:p>
      </dsp:txBody>
      <dsp:txXfrm>
        <a:off x="4662122" y="1722849"/>
        <a:ext cx="718393" cy="446049"/>
      </dsp:txXfrm>
    </dsp:sp>
    <dsp:sp modelId="{1127C478-8652-3240-973B-D45EEFA5A377}">
      <dsp:nvSpPr>
        <dsp:cNvPr id="0" name=""/>
        <dsp:cNvSpPr/>
      </dsp:nvSpPr>
      <dsp:spPr>
        <a:xfrm>
          <a:off x="5477299" y="1630212"/>
          <a:ext cx="746147" cy="47380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BB62BC-640F-6A45-BE18-C020D87F8C11}">
      <dsp:nvSpPr>
        <dsp:cNvPr id="0" name=""/>
        <dsp:cNvSpPr/>
      </dsp:nvSpPr>
      <dsp:spPr>
        <a:xfrm>
          <a:off x="5560204" y="1708972"/>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Tieners / Jeugd Jerry en Naomi Moorrees</a:t>
          </a:r>
        </a:p>
      </dsp:txBody>
      <dsp:txXfrm>
        <a:off x="5574081" y="1722849"/>
        <a:ext cx="718393" cy="446049"/>
      </dsp:txXfrm>
    </dsp:sp>
    <dsp:sp modelId="{A1DEFC7E-61FB-B34E-BD3C-0F7C5F5C56F3}">
      <dsp:nvSpPr>
        <dsp:cNvPr id="0" name=""/>
        <dsp:cNvSpPr/>
      </dsp:nvSpPr>
      <dsp:spPr>
        <a:xfrm>
          <a:off x="4060916" y="839823"/>
          <a:ext cx="746147" cy="473803"/>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EF7965-768E-6042-B3E2-0AAF9EDEBA88}">
      <dsp:nvSpPr>
        <dsp:cNvPr id="0" name=""/>
        <dsp:cNvSpPr/>
      </dsp:nvSpPr>
      <dsp:spPr>
        <a:xfrm>
          <a:off x="4143822" y="918584"/>
          <a:ext cx="746147" cy="473803"/>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Bestuur  Rabinder Janki - Dick Burgers</a:t>
          </a:r>
        </a:p>
      </dsp:txBody>
      <dsp:txXfrm>
        <a:off x="4157699" y="932461"/>
        <a:ext cx="718393" cy="4460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1E05-48E1-3D4A-B271-547F47BD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2179</Words>
  <Characters>11985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Prénatal Moeder en Kind B.V.</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Witterland, Sabine</dc:creator>
  <cp:keywords/>
  <dc:description/>
  <cp:lastModifiedBy>Dick Burgers</cp:lastModifiedBy>
  <cp:revision>2</cp:revision>
  <cp:lastPrinted>2023-09-11T11:35:00Z</cp:lastPrinted>
  <dcterms:created xsi:type="dcterms:W3CDTF">2023-09-11T12:49:00Z</dcterms:created>
  <dcterms:modified xsi:type="dcterms:W3CDTF">2023-09-11T12:49:00Z</dcterms:modified>
</cp:coreProperties>
</file>